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216E" w:rsidRDefault="003B6672">
      <w:pPr>
        <w:spacing w:line="620" w:lineRule="exact"/>
        <w:ind w:firstLineChars="200" w:firstLine="720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 xml:space="preserve"> </w:t>
      </w:r>
    </w:p>
    <w:p w:rsidR="0094216E" w:rsidRDefault="003B6672" w:rsidP="00D81600">
      <w:pPr>
        <w:ind w:firstLineChars="200" w:firstLine="720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关于推动服务业高质量发展的实施方案</w:t>
      </w:r>
    </w:p>
    <w:p w:rsidR="0094216E" w:rsidRDefault="003B6672" w:rsidP="00D81600">
      <w:pPr>
        <w:ind w:firstLineChars="200" w:firstLine="720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（2020-202</w:t>
      </w:r>
      <w:r w:rsidR="00E74412">
        <w:rPr>
          <w:rFonts w:ascii="华文中宋" w:eastAsia="华文中宋" w:hAnsi="华文中宋" w:hint="eastAsia"/>
          <w:sz w:val="36"/>
          <w:szCs w:val="36"/>
        </w:rPr>
        <w:t>5</w:t>
      </w:r>
      <w:r>
        <w:rPr>
          <w:rFonts w:ascii="华文中宋" w:eastAsia="华文中宋" w:hAnsi="华文中宋" w:hint="eastAsia"/>
          <w:sz w:val="36"/>
          <w:szCs w:val="36"/>
        </w:rPr>
        <w:t>年）</w:t>
      </w:r>
    </w:p>
    <w:p w:rsidR="0094216E" w:rsidRDefault="003B6672" w:rsidP="00D81600">
      <w:pPr>
        <w:ind w:firstLineChars="200" w:firstLine="640"/>
        <w:jc w:val="center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</w:t>
      </w:r>
      <w:r w:rsidR="007D3A00">
        <w:rPr>
          <w:rFonts w:ascii="楷体" w:eastAsia="楷体" w:hAnsi="楷体" w:hint="eastAsia"/>
          <w:sz w:val="32"/>
          <w:szCs w:val="32"/>
        </w:rPr>
        <w:t>征求意见</w:t>
      </w:r>
      <w:r w:rsidR="0020398F">
        <w:rPr>
          <w:rFonts w:ascii="楷体" w:eastAsia="楷体" w:hAnsi="楷体" w:hint="eastAsia"/>
          <w:sz w:val="32"/>
          <w:szCs w:val="32"/>
        </w:rPr>
        <w:t>稿</w:t>
      </w:r>
      <w:r>
        <w:rPr>
          <w:rFonts w:ascii="楷体" w:eastAsia="楷体" w:hAnsi="楷体" w:hint="eastAsia"/>
          <w:sz w:val="32"/>
          <w:szCs w:val="32"/>
        </w:rPr>
        <w:t>）</w:t>
      </w:r>
    </w:p>
    <w:p w:rsidR="00DC282A" w:rsidRDefault="00DC282A" w:rsidP="00D81600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94216E" w:rsidRDefault="003B6672" w:rsidP="00D8160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为深入贯彻党中央、</w:t>
      </w:r>
      <w:r>
        <w:rPr>
          <w:rFonts w:ascii="仿宋_GB2312" w:eastAsia="仿宋_GB2312"/>
          <w:sz w:val="32"/>
          <w:szCs w:val="32"/>
        </w:rPr>
        <w:t>国务院关于</w:t>
      </w:r>
      <w:r>
        <w:rPr>
          <w:rFonts w:ascii="仿宋_GB2312" w:eastAsia="仿宋_GB2312" w:hint="eastAsia"/>
          <w:sz w:val="32"/>
          <w:szCs w:val="32"/>
        </w:rPr>
        <w:t>新时代服务业发展</w:t>
      </w:r>
      <w:r w:rsidR="00F8799E">
        <w:rPr>
          <w:rFonts w:ascii="仿宋_GB2312" w:eastAsia="仿宋_GB2312" w:hint="eastAsia"/>
          <w:sz w:val="32"/>
          <w:szCs w:val="32"/>
        </w:rPr>
        <w:t>的</w:t>
      </w:r>
      <w:r>
        <w:rPr>
          <w:rFonts w:ascii="仿宋_GB2312" w:eastAsia="仿宋_GB2312" w:hint="eastAsia"/>
          <w:sz w:val="32"/>
          <w:szCs w:val="32"/>
        </w:rPr>
        <w:t>战略部署，落实省服务业发展</w:t>
      </w:r>
      <w:r w:rsidR="008F5304">
        <w:rPr>
          <w:rFonts w:ascii="仿宋_GB2312" w:eastAsia="仿宋_GB2312" w:hint="eastAsia"/>
          <w:sz w:val="32"/>
          <w:szCs w:val="32"/>
        </w:rPr>
        <w:t>大会</w:t>
      </w:r>
      <w:r>
        <w:rPr>
          <w:rFonts w:ascii="仿宋_GB2312" w:eastAsia="仿宋_GB2312" w:hint="eastAsia"/>
          <w:sz w:val="32"/>
          <w:szCs w:val="32"/>
        </w:rPr>
        <w:t>精神，</w:t>
      </w:r>
      <w:r w:rsidR="007D3A00">
        <w:rPr>
          <w:rFonts w:ascii="仿宋_GB2312" w:eastAsia="仿宋_GB2312" w:hint="eastAsia"/>
          <w:sz w:val="32"/>
          <w:szCs w:val="32"/>
        </w:rPr>
        <w:t>加快</w:t>
      </w:r>
      <w:r>
        <w:rPr>
          <w:rFonts w:ascii="仿宋_GB2312" w:eastAsia="仿宋_GB2312" w:hint="eastAsia"/>
          <w:sz w:val="32"/>
          <w:szCs w:val="32"/>
        </w:rPr>
        <w:t>推进全市服务业</w:t>
      </w:r>
      <w:r w:rsidR="00E65778">
        <w:rPr>
          <w:rFonts w:ascii="仿宋_GB2312" w:eastAsia="仿宋_GB2312" w:hint="eastAsia"/>
          <w:sz w:val="32"/>
          <w:szCs w:val="32"/>
        </w:rPr>
        <w:t>高质量</w:t>
      </w:r>
      <w:r w:rsidR="00E65778">
        <w:rPr>
          <w:rFonts w:ascii="仿宋_GB2312" w:eastAsia="仿宋_GB2312"/>
          <w:sz w:val="32"/>
          <w:szCs w:val="32"/>
        </w:rPr>
        <w:t>发展</w:t>
      </w:r>
      <w:r>
        <w:rPr>
          <w:rFonts w:ascii="仿宋_GB2312" w:eastAsia="仿宋_GB2312" w:hint="eastAsia"/>
          <w:sz w:val="32"/>
          <w:szCs w:val="32"/>
        </w:rPr>
        <w:t>，</w:t>
      </w:r>
      <w:r w:rsidR="00C323FD">
        <w:rPr>
          <w:rFonts w:ascii="仿宋_GB2312" w:eastAsia="仿宋_GB2312" w:hint="eastAsia"/>
          <w:sz w:val="32"/>
          <w:szCs w:val="32"/>
        </w:rPr>
        <w:t>打造</w:t>
      </w:r>
      <w:r w:rsidR="00C323FD">
        <w:rPr>
          <w:rFonts w:ascii="仿宋_GB2312" w:eastAsia="仿宋_GB2312"/>
          <w:sz w:val="32"/>
          <w:szCs w:val="32"/>
        </w:rPr>
        <w:t>服务业强市，</w:t>
      </w:r>
      <w:r>
        <w:rPr>
          <w:rFonts w:ascii="仿宋_GB2312" w:eastAsia="仿宋_GB2312" w:hint="eastAsia"/>
          <w:sz w:val="32"/>
          <w:szCs w:val="32"/>
        </w:rPr>
        <w:t>现制定实施方案如下：</w:t>
      </w:r>
    </w:p>
    <w:p w:rsidR="0094216E" w:rsidRDefault="003B6672" w:rsidP="00D81600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一、指导思想</w:t>
      </w:r>
    </w:p>
    <w:p w:rsidR="0094216E" w:rsidRDefault="003B6672" w:rsidP="00D8160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以习近平新时代</w:t>
      </w:r>
      <w:r>
        <w:rPr>
          <w:rFonts w:ascii="仿宋_GB2312" w:eastAsia="仿宋_GB2312"/>
          <w:sz w:val="32"/>
          <w:szCs w:val="32"/>
        </w:rPr>
        <w:t>中国特色社会主义思想为指导，深入贯彻</w:t>
      </w:r>
      <w:r w:rsidR="007D3A00">
        <w:rPr>
          <w:rFonts w:ascii="仿宋_GB2312" w:eastAsia="仿宋_GB2312" w:hint="eastAsia"/>
          <w:sz w:val="32"/>
          <w:szCs w:val="32"/>
        </w:rPr>
        <w:t>党的十九届</w:t>
      </w:r>
      <w:r w:rsidR="007D3A00">
        <w:rPr>
          <w:rFonts w:ascii="仿宋_GB2312" w:eastAsia="仿宋_GB2312"/>
          <w:sz w:val="32"/>
          <w:szCs w:val="32"/>
        </w:rPr>
        <w:t>五中全会</w:t>
      </w:r>
      <w:r w:rsidR="007D3A00">
        <w:rPr>
          <w:rFonts w:ascii="仿宋_GB2312" w:eastAsia="仿宋_GB2312" w:hint="eastAsia"/>
          <w:sz w:val="32"/>
          <w:szCs w:val="32"/>
        </w:rPr>
        <w:t>和</w:t>
      </w:r>
      <w:r>
        <w:rPr>
          <w:rFonts w:ascii="仿宋_GB2312" w:eastAsia="仿宋_GB2312" w:hint="eastAsia"/>
          <w:sz w:val="32"/>
          <w:szCs w:val="32"/>
        </w:rPr>
        <w:t>习近平</w:t>
      </w:r>
      <w:r>
        <w:rPr>
          <w:rFonts w:ascii="仿宋_GB2312" w:eastAsia="仿宋_GB2312"/>
          <w:sz w:val="32"/>
          <w:szCs w:val="32"/>
        </w:rPr>
        <w:t>总书记视察吉林重要讲话</w:t>
      </w:r>
      <w:r w:rsidR="00D56D2D">
        <w:rPr>
          <w:rFonts w:ascii="仿宋_GB2312" w:eastAsia="仿宋_GB2312" w:hint="eastAsia"/>
          <w:sz w:val="32"/>
          <w:szCs w:val="32"/>
        </w:rPr>
        <w:t>重要指示</w:t>
      </w:r>
      <w:r>
        <w:rPr>
          <w:rFonts w:ascii="仿宋_GB2312" w:eastAsia="仿宋_GB2312"/>
          <w:sz w:val="32"/>
          <w:szCs w:val="32"/>
        </w:rPr>
        <w:t>精神</w:t>
      </w:r>
      <w:r>
        <w:rPr>
          <w:rFonts w:ascii="仿宋_GB2312" w:eastAsia="仿宋_GB2312" w:hint="eastAsia"/>
          <w:sz w:val="32"/>
          <w:szCs w:val="32"/>
        </w:rPr>
        <w:t>，</w:t>
      </w:r>
      <w:r w:rsidR="00CC5EC5" w:rsidRPr="00CC5EC5">
        <w:rPr>
          <w:rFonts w:ascii="仿宋_GB2312" w:eastAsia="仿宋_GB2312" w:hint="eastAsia"/>
          <w:sz w:val="32"/>
          <w:szCs w:val="32"/>
        </w:rPr>
        <w:t>以推动高质量发展为主题，以深化供给侧结构性改革为主线，以改革创新为根本动力</w:t>
      </w:r>
      <w:r w:rsidR="001A04FA">
        <w:rPr>
          <w:rFonts w:ascii="仿宋_GB2312" w:eastAsia="仿宋_GB2312" w:hint="eastAsia"/>
          <w:sz w:val="32"/>
          <w:szCs w:val="32"/>
        </w:rPr>
        <w:t>，</w:t>
      </w:r>
      <w:r w:rsidR="00F8799E">
        <w:rPr>
          <w:rFonts w:ascii="仿宋_GB2312" w:eastAsia="仿宋_GB2312" w:hint="eastAsia"/>
          <w:sz w:val="32"/>
          <w:szCs w:val="32"/>
        </w:rPr>
        <w:t>科学把握</w:t>
      </w:r>
      <w:r w:rsidR="007D3A00" w:rsidRPr="007D3A00">
        <w:rPr>
          <w:rFonts w:ascii="仿宋_GB2312" w:eastAsia="仿宋_GB2312" w:hint="eastAsia"/>
          <w:sz w:val="32"/>
          <w:szCs w:val="32"/>
        </w:rPr>
        <w:t>新发展阶段，</w:t>
      </w:r>
      <w:r w:rsidR="00012EBC">
        <w:rPr>
          <w:rFonts w:ascii="仿宋_GB2312" w:eastAsia="仿宋_GB2312" w:hint="eastAsia"/>
          <w:sz w:val="32"/>
          <w:szCs w:val="32"/>
        </w:rPr>
        <w:t>深入贯彻</w:t>
      </w:r>
      <w:r w:rsidR="00D05EB9">
        <w:rPr>
          <w:rFonts w:ascii="仿宋_GB2312" w:eastAsia="仿宋_GB2312"/>
          <w:sz w:val="32"/>
          <w:szCs w:val="32"/>
        </w:rPr>
        <w:t>新发展理念，</w:t>
      </w:r>
      <w:r w:rsidR="00012EBC">
        <w:rPr>
          <w:rFonts w:ascii="仿宋_GB2312" w:eastAsia="仿宋_GB2312" w:hint="eastAsia"/>
          <w:sz w:val="32"/>
          <w:szCs w:val="32"/>
        </w:rPr>
        <w:t>加快</w:t>
      </w:r>
      <w:r w:rsidR="007D3A00" w:rsidRPr="007D3A00">
        <w:rPr>
          <w:rFonts w:ascii="仿宋_GB2312" w:eastAsia="仿宋_GB2312" w:hint="eastAsia"/>
          <w:sz w:val="32"/>
          <w:szCs w:val="32"/>
        </w:rPr>
        <w:t>构建新发展格局</w:t>
      </w:r>
      <w:r w:rsidR="001A04FA">
        <w:rPr>
          <w:rFonts w:ascii="仿宋_GB2312" w:eastAsia="仿宋_GB2312" w:hint="eastAsia"/>
          <w:sz w:val="32"/>
          <w:szCs w:val="32"/>
        </w:rPr>
        <w:t>，</w:t>
      </w:r>
      <w:r w:rsidR="00F56CB1">
        <w:rPr>
          <w:rFonts w:ascii="仿宋_GB2312" w:eastAsia="仿宋_GB2312" w:hint="eastAsia"/>
          <w:sz w:val="32"/>
          <w:szCs w:val="32"/>
        </w:rPr>
        <w:t>统筹推进</w:t>
      </w:r>
      <w:r>
        <w:rPr>
          <w:rFonts w:ascii="仿宋_GB2312" w:eastAsia="仿宋_GB2312" w:hint="eastAsia"/>
          <w:sz w:val="32"/>
          <w:szCs w:val="32"/>
        </w:rPr>
        <w:t>长春现代化都市圈建设，</w:t>
      </w:r>
      <w:r w:rsidR="00F56CB1">
        <w:rPr>
          <w:rFonts w:ascii="仿宋_GB2312" w:eastAsia="仿宋_GB2312" w:hint="eastAsia"/>
          <w:sz w:val="32"/>
          <w:szCs w:val="32"/>
        </w:rPr>
        <w:t>促进服务业</w:t>
      </w:r>
      <w:r>
        <w:rPr>
          <w:rFonts w:ascii="仿宋_GB2312" w:eastAsia="仿宋_GB2312"/>
          <w:sz w:val="32"/>
          <w:szCs w:val="32"/>
        </w:rPr>
        <w:t>规模壮大、速度提升、质量优化</w:t>
      </w:r>
      <w:r w:rsidR="00F56CB1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推动生产性服务业向专业化和价值链高端延伸</w:t>
      </w:r>
      <w:r w:rsidR="00F97F50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生活性服务业向高品质和多样化升级，</w:t>
      </w:r>
      <w:r w:rsidR="00F97F50">
        <w:rPr>
          <w:rFonts w:ascii="仿宋_GB2312" w:eastAsia="仿宋_GB2312" w:hint="eastAsia"/>
          <w:sz w:val="32"/>
          <w:szCs w:val="32"/>
        </w:rPr>
        <w:t>大力</w:t>
      </w:r>
      <w:r>
        <w:rPr>
          <w:rFonts w:ascii="仿宋_GB2312" w:eastAsia="仿宋_GB2312" w:hint="eastAsia"/>
          <w:sz w:val="32"/>
          <w:szCs w:val="32"/>
        </w:rPr>
        <w:t>培育发展新产业、新业态和新商业模式，</w:t>
      </w:r>
      <w:r w:rsidR="00F97F50">
        <w:rPr>
          <w:rFonts w:ascii="仿宋_GB2312" w:eastAsia="仿宋_GB2312" w:hint="eastAsia"/>
          <w:sz w:val="32"/>
          <w:szCs w:val="32"/>
        </w:rPr>
        <w:t>加快推进</w:t>
      </w:r>
      <w:r w:rsidR="004F314D">
        <w:rPr>
          <w:rFonts w:ascii="仿宋_GB2312" w:eastAsia="仿宋_GB2312" w:hint="eastAsia"/>
          <w:sz w:val="32"/>
          <w:szCs w:val="32"/>
        </w:rPr>
        <w:t>产业服务化</w:t>
      </w:r>
      <w:r w:rsidR="004F314D">
        <w:rPr>
          <w:rFonts w:ascii="仿宋_GB2312" w:eastAsia="仿宋_GB2312"/>
          <w:sz w:val="32"/>
          <w:szCs w:val="32"/>
        </w:rPr>
        <w:t>和服务业产业化</w:t>
      </w:r>
      <w:r w:rsidR="00F97F50">
        <w:rPr>
          <w:rFonts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为</w:t>
      </w:r>
      <w:r w:rsidR="00E65778">
        <w:rPr>
          <w:rFonts w:ascii="仿宋_GB2312" w:eastAsia="仿宋_GB2312" w:hint="eastAsia"/>
          <w:sz w:val="32"/>
          <w:szCs w:val="32"/>
        </w:rPr>
        <w:t>形成</w:t>
      </w:r>
      <w:r w:rsidR="00E65778">
        <w:rPr>
          <w:rFonts w:ascii="仿宋_GB2312" w:eastAsia="仿宋_GB2312"/>
          <w:sz w:val="32"/>
          <w:szCs w:val="32"/>
        </w:rPr>
        <w:t>以</w:t>
      </w:r>
      <w:r w:rsidR="00E65778">
        <w:rPr>
          <w:rFonts w:ascii="仿宋_GB2312" w:eastAsia="仿宋_GB2312" w:hint="eastAsia"/>
          <w:sz w:val="32"/>
          <w:szCs w:val="32"/>
        </w:rPr>
        <w:t>现代</w:t>
      </w:r>
      <w:r w:rsidR="00E65778">
        <w:rPr>
          <w:rFonts w:ascii="仿宋_GB2312" w:eastAsia="仿宋_GB2312"/>
          <w:sz w:val="32"/>
          <w:szCs w:val="32"/>
        </w:rPr>
        <w:t>服务业为主体的经济体系</w:t>
      </w:r>
      <w:r w:rsidR="00E65778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推动</w:t>
      </w:r>
      <w:r>
        <w:rPr>
          <w:rFonts w:ascii="仿宋_GB2312" w:eastAsia="仿宋_GB2312"/>
          <w:sz w:val="32"/>
          <w:szCs w:val="32"/>
        </w:rPr>
        <w:t>新时代长春全面振兴</w:t>
      </w:r>
      <w:r w:rsidR="004C7B43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全方位振兴提供</w:t>
      </w:r>
      <w:r w:rsidR="00E65778">
        <w:rPr>
          <w:rFonts w:ascii="仿宋_GB2312" w:eastAsia="仿宋_GB2312" w:hint="eastAsia"/>
          <w:sz w:val="32"/>
          <w:szCs w:val="32"/>
        </w:rPr>
        <w:t>坚实</w:t>
      </w:r>
      <w:r>
        <w:rPr>
          <w:rFonts w:ascii="仿宋_GB2312" w:eastAsia="仿宋_GB2312"/>
          <w:sz w:val="32"/>
          <w:szCs w:val="32"/>
        </w:rPr>
        <w:t>支撑。</w:t>
      </w:r>
    </w:p>
    <w:p w:rsidR="0094216E" w:rsidRDefault="003B6672" w:rsidP="00D81600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二、发展目标</w:t>
      </w:r>
    </w:p>
    <w:p w:rsidR="00254A0D" w:rsidRPr="00254A0D" w:rsidRDefault="003B6672" w:rsidP="00D8160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到202</w:t>
      </w:r>
      <w:r w:rsidR="00E74412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年全市服务业力争实现</w:t>
      </w:r>
      <w:r w:rsidR="00CF48BF">
        <w:rPr>
          <w:rFonts w:ascii="仿宋_GB2312" w:eastAsia="仿宋_GB2312" w:hint="eastAsia"/>
          <w:sz w:val="32"/>
          <w:szCs w:val="32"/>
        </w:rPr>
        <w:t>“四提升”</w:t>
      </w:r>
      <w:r>
        <w:rPr>
          <w:rFonts w:ascii="仿宋_GB2312" w:eastAsia="仿宋_GB2312" w:hint="eastAsia"/>
          <w:sz w:val="32"/>
          <w:szCs w:val="32"/>
        </w:rPr>
        <w:t>“三转变”，</w:t>
      </w:r>
      <w:r>
        <w:rPr>
          <w:rFonts w:ascii="仿宋_GB2312" w:eastAsia="仿宋_GB2312"/>
          <w:sz w:val="32"/>
          <w:szCs w:val="32"/>
        </w:rPr>
        <w:lastRenderedPageBreak/>
        <w:t>基本</w:t>
      </w:r>
      <w:r>
        <w:rPr>
          <w:rFonts w:ascii="仿宋_GB2312" w:eastAsia="仿宋_GB2312" w:hint="eastAsia"/>
          <w:sz w:val="32"/>
          <w:szCs w:val="32"/>
        </w:rPr>
        <w:t>建成</w:t>
      </w:r>
      <w:r w:rsidR="00D05EB9">
        <w:rPr>
          <w:rFonts w:ascii="仿宋_GB2312" w:eastAsia="仿宋_GB2312" w:hint="eastAsia"/>
          <w:sz w:val="32"/>
          <w:szCs w:val="32"/>
        </w:rPr>
        <w:t>国家</w:t>
      </w:r>
      <w:r>
        <w:rPr>
          <w:rFonts w:ascii="仿宋_GB2312" w:eastAsia="仿宋_GB2312"/>
          <w:sz w:val="32"/>
          <w:szCs w:val="32"/>
        </w:rPr>
        <w:t>区域性服务业中心城市。</w:t>
      </w:r>
    </w:p>
    <w:p w:rsidR="0094216E" w:rsidRDefault="003B6672" w:rsidP="00D81600">
      <w:pPr>
        <w:ind w:firstLineChars="200" w:firstLine="643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</w:t>
      </w:r>
      <w:r w:rsidR="00CF48BF">
        <w:rPr>
          <w:rFonts w:ascii="楷体" w:eastAsia="楷体" w:hAnsi="楷体" w:hint="eastAsia"/>
          <w:b/>
          <w:sz w:val="32"/>
          <w:szCs w:val="32"/>
        </w:rPr>
        <w:t>一</w:t>
      </w:r>
      <w:r>
        <w:rPr>
          <w:rFonts w:ascii="楷体" w:eastAsia="楷体" w:hAnsi="楷体"/>
          <w:b/>
          <w:sz w:val="32"/>
          <w:szCs w:val="32"/>
        </w:rPr>
        <w:t>）</w:t>
      </w:r>
      <w:r>
        <w:rPr>
          <w:rFonts w:ascii="楷体" w:eastAsia="楷体" w:hAnsi="楷体" w:hint="eastAsia"/>
          <w:b/>
          <w:sz w:val="32"/>
          <w:szCs w:val="32"/>
        </w:rPr>
        <w:t>“四提升”：</w:t>
      </w:r>
    </w:p>
    <w:p w:rsidR="0094216E" w:rsidRDefault="003B6672" w:rsidP="00D8160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规模提升。</w:t>
      </w:r>
      <w:r>
        <w:rPr>
          <w:rFonts w:ascii="仿宋_GB2312" w:eastAsia="仿宋_GB2312" w:hint="eastAsia"/>
          <w:sz w:val="32"/>
          <w:szCs w:val="32"/>
        </w:rPr>
        <w:t>到202</w:t>
      </w:r>
      <w:r w:rsidR="00F73EB2">
        <w:rPr>
          <w:rFonts w:ascii="仿宋_GB2312" w:eastAsia="仿宋_GB2312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年，全市服务业增加值</w:t>
      </w:r>
      <w:r w:rsidR="006971AC">
        <w:rPr>
          <w:rFonts w:ascii="仿宋_GB2312" w:eastAsia="仿宋_GB2312" w:hint="eastAsia"/>
          <w:sz w:val="32"/>
          <w:szCs w:val="32"/>
        </w:rPr>
        <w:t>达到</w:t>
      </w:r>
      <w:r w:rsidR="003A34F1">
        <w:rPr>
          <w:rFonts w:ascii="仿宋_GB2312" w:eastAsia="仿宋_GB2312"/>
          <w:sz w:val="32"/>
          <w:szCs w:val="32"/>
        </w:rPr>
        <w:t>5</w:t>
      </w:r>
      <w:r>
        <w:rPr>
          <w:rFonts w:ascii="仿宋_GB2312" w:eastAsia="仿宋_GB2312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00亿元，</w:t>
      </w:r>
      <w:r w:rsidR="00F97F50">
        <w:rPr>
          <w:rFonts w:ascii="仿宋_GB2312" w:eastAsia="仿宋_GB2312" w:hint="eastAsia"/>
          <w:sz w:val="32"/>
          <w:szCs w:val="32"/>
        </w:rPr>
        <w:t>年均</w:t>
      </w:r>
      <w:r>
        <w:rPr>
          <w:rFonts w:ascii="仿宋_GB2312" w:eastAsia="仿宋_GB2312" w:hint="eastAsia"/>
          <w:sz w:val="32"/>
          <w:szCs w:val="32"/>
        </w:rPr>
        <w:t>增速高于GDP增速</w:t>
      </w:r>
      <w:r w:rsidR="004F7EEF">
        <w:rPr>
          <w:rFonts w:ascii="仿宋_GB2312" w:eastAsia="仿宋_GB2312" w:hint="eastAsia"/>
          <w:sz w:val="32"/>
          <w:szCs w:val="32"/>
        </w:rPr>
        <w:t>1-</w:t>
      </w:r>
      <w:r>
        <w:rPr>
          <w:rFonts w:ascii="仿宋_GB2312" w:eastAsia="仿宋_GB2312" w:hint="eastAsia"/>
          <w:sz w:val="32"/>
          <w:szCs w:val="32"/>
        </w:rPr>
        <w:t>2个百分点，服务业增加值占</w:t>
      </w:r>
      <w:r w:rsidR="004863C8">
        <w:rPr>
          <w:rFonts w:ascii="仿宋_GB2312" w:eastAsia="仿宋_GB2312" w:hint="eastAsia"/>
          <w:sz w:val="32"/>
          <w:szCs w:val="32"/>
        </w:rPr>
        <w:t>GDP</w:t>
      </w:r>
      <w:r>
        <w:rPr>
          <w:rFonts w:ascii="仿宋_GB2312" w:eastAsia="仿宋_GB2312" w:hint="eastAsia"/>
          <w:sz w:val="32"/>
          <w:szCs w:val="32"/>
        </w:rPr>
        <w:t>比重</w:t>
      </w:r>
      <w:r w:rsidR="00F73EB2">
        <w:rPr>
          <w:rFonts w:ascii="仿宋_GB2312" w:eastAsia="仿宋_GB2312" w:hint="eastAsia"/>
          <w:sz w:val="32"/>
          <w:szCs w:val="32"/>
        </w:rPr>
        <w:t>达到</w:t>
      </w:r>
      <w:r w:rsidR="006971AC">
        <w:rPr>
          <w:rFonts w:ascii="仿宋_GB2312" w:eastAsia="仿宋_GB2312"/>
          <w:sz w:val="32"/>
          <w:szCs w:val="32"/>
        </w:rPr>
        <w:t>55</w:t>
      </w:r>
      <w:r w:rsidR="00F73EB2">
        <w:rPr>
          <w:rFonts w:ascii="仿宋_GB2312" w:eastAsia="仿宋_GB2312"/>
          <w:sz w:val="32"/>
          <w:szCs w:val="32"/>
        </w:rPr>
        <w:t>%</w:t>
      </w:r>
      <w:r w:rsidR="002C0462">
        <w:rPr>
          <w:rFonts w:ascii="仿宋_GB2312" w:eastAsia="仿宋_GB2312" w:hint="eastAsia"/>
          <w:sz w:val="32"/>
          <w:szCs w:val="32"/>
        </w:rPr>
        <w:t>以上</w:t>
      </w:r>
      <w:r>
        <w:rPr>
          <w:rFonts w:ascii="仿宋_GB2312" w:eastAsia="仿宋_GB2312" w:hint="eastAsia"/>
          <w:sz w:val="32"/>
          <w:szCs w:val="32"/>
        </w:rPr>
        <w:t>。</w:t>
      </w:r>
      <w:r w:rsidR="008A52DE">
        <w:rPr>
          <w:rFonts w:ascii="仿宋_GB2312" w:eastAsia="仿宋_GB2312" w:hint="eastAsia"/>
          <w:sz w:val="32"/>
          <w:szCs w:val="32"/>
        </w:rPr>
        <w:t>培育</w:t>
      </w:r>
      <w:r w:rsidR="004863C8">
        <w:rPr>
          <w:rFonts w:ascii="仿宋_GB2312" w:eastAsia="仿宋_GB2312" w:hint="eastAsia"/>
          <w:sz w:val="32"/>
          <w:szCs w:val="32"/>
        </w:rPr>
        <w:t>年</w:t>
      </w:r>
      <w:r w:rsidR="008A52DE">
        <w:rPr>
          <w:rFonts w:ascii="仿宋_GB2312" w:eastAsia="仿宋_GB2312" w:hint="eastAsia"/>
          <w:sz w:val="32"/>
          <w:szCs w:val="32"/>
        </w:rPr>
        <w:t>营业</w:t>
      </w:r>
      <w:r w:rsidR="008A52DE">
        <w:rPr>
          <w:rFonts w:ascii="仿宋_GB2312" w:eastAsia="仿宋_GB2312"/>
          <w:sz w:val="32"/>
          <w:szCs w:val="32"/>
        </w:rPr>
        <w:t>收入超过</w:t>
      </w:r>
      <w:r w:rsidR="008A52DE">
        <w:rPr>
          <w:rFonts w:ascii="仿宋_GB2312" w:eastAsia="仿宋_GB2312" w:hint="eastAsia"/>
          <w:sz w:val="32"/>
          <w:szCs w:val="32"/>
        </w:rPr>
        <w:t>10亿元</w:t>
      </w:r>
      <w:r w:rsidR="008A52DE">
        <w:rPr>
          <w:rFonts w:ascii="仿宋_GB2312" w:eastAsia="仿宋_GB2312"/>
          <w:sz w:val="32"/>
          <w:szCs w:val="32"/>
        </w:rPr>
        <w:t>以上龙头企业</w:t>
      </w:r>
      <w:r w:rsidR="008A52DE">
        <w:rPr>
          <w:rFonts w:ascii="仿宋_GB2312" w:eastAsia="仿宋_GB2312" w:hint="eastAsia"/>
          <w:sz w:val="32"/>
          <w:szCs w:val="32"/>
        </w:rPr>
        <w:t>50户</w:t>
      </w:r>
      <w:r w:rsidR="008A52DE">
        <w:rPr>
          <w:rFonts w:ascii="仿宋_GB2312" w:eastAsia="仿宋_GB2312"/>
          <w:sz w:val="32"/>
          <w:szCs w:val="32"/>
        </w:rPr>
        <w:t>。</w:t>
      </w:r>
    </w:p>
    <w:p w:rsidR="0094216E" w:rsidRDefault="00BF3263" w:rsidP="00D8160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质量</w:t>
      </w:r>
      <w:r w:rsidR="003B6672">
        <w:rPr>
          <w:rFonts w:ascii="黑体" w:eastAsia="黑体" w:hAnsi="黑体" w:hint="eastAsia"/>
          <w:sz w:val="32"/>
          <w:szCs w:val="32"/>
        </w:rPr>
        <w:t>提升。</w:t>
      </w:r>
      <w:r w:rsidR="003B6672">
        <w:rPr>
          <w:rFonts w:ascii="仿宋_GB2312" w:eastAsia="仿宋_GB2312" w:hint="eastAsia"/>
          <w:sz w:val="32"/>
          <w:szCs w:val="32"/>
        </w:rPr>
        <w:t>软件信息、</w:t>
      </w:r>
      <w:r w:rsidR="004F7EEF">
        <w:rPr>
          <w:rFonts w:ascii="仿宋_GB2312" w:eastAsia="仿宋_GB2312" w:hint="eastAsia"/>
          <w:sz w:val="32"/>
          <w:szCs w:val="32"/>
        </w:rPr>
        <w:t>研发设计</w:t>
      </w:r>
      <w:r w:rsidR="0020398F">
        <w:rPr>
          <w:rFonts w:ascii="仿宋_GB2312" w:eastAsia="仿宋_GB2312"/>
          <w:sz w:val="32"/>
          <w:szCs w:val="32"/>
        </w:rPr>
        <w:t>、</w:t>
      </w:r>
      <w:r w:rsidR="003B6672">
        <w:rPr>
          <w:rFonts w:ascii="仿宋_GB2312" w:eastAsia="仿宋_GB2312" w:hint="eastAsia"/>
          <w:sz w:val="32"/>
          <w:szCs w:val="32"/>
        </w:rPr>
        <w:t>影视文创</w:t>
      </w:r>
      <w:r w:rsidR="00E65778">
        <w:rPr>
          <w:rFonts w:ascii="仿宋_GB2312" w:eastAsia="仿宋_GB2312" w:hint="eastAsia"/>
          <w:sz w:val="32"/>
          <w:szCs w:val="32"/>
        </w:rPr>
        <w:t>、数字</w:t>
      </w:r>
      <w:r w:rsidR="00E65778">
        <w:rPr>
          <w:rFonts w:ascii="仿宋_GB2312" w:eastAsia="仿宋_GB2312"/>
          <w:sz w:val="32"/>
          <w:szCs w:val="32"/>
        </w:rPr>
        <w:t>应用</w:t>
      </w:r>
      <w:r w:rsidR="003B6672">
        <w:rPr>
          <w:rFonts w:ascii="仿宋_GB2312" w:eastAsia="仿宋_GB2312" w:hint="eastAsia"/>
          <w:sz w:val="32"/>
          <w:szCs w:val="32"/>
        </w:rPr>
        <w:t>等新兴行业营业收入增速高于全行业2个百分点以上，</w:t>
      </w:r>
      <w:r w:rsidR="004B393D">
        <w:rPr>
          <w:rFonts w:ascii="仿宋_GB2312" w:eastAsia="仿宋_GB2312" w:hint="eastAsia"/>
          <w:sz w:val="32"/>
          <w:szCs w:val="32"/>
        </w:rPr>
        <w:t>围绕</w:t>
      </w:r>
      <w:r w:rsidR="003B6672">
        <w:rPr>
          <w:rFonts w:ascii="仿宋_GB2312" w:eastAsia="仿宋_GB2312" w:hint="eastAsia"/>
          <w:sz w:val="32"/>
          <w:szCs w:val="32"/>
        </w:rPr>
        <w:t>传统产业</w:t>
      </w:r>
      <w:r w:rsidR="00D96CC8">
        <w:rPr>
          <w:rFonts w:ascii="仿宋_GB2312" w:eastAsia="仿宋_GB2312" w:hint="eastAsia"/>
          <w:sz w:val="32"/>
          <w:szCs w:val="32"/>
        </w:rPr>
        <w:t>培育发展</w:t>
      </w:r>
      <w:r w:rsidR="00D96CC8">
        <w:rPr>
          <w:rFonts w:ascii="仿宋_GB2312" w:eastAsia="仿宋_GB2312"/>
          <w:sz w:val="32"/>
          <w:szCs w:val="32"/>
        </w:rPr>
        <w:t>一批</w:t>
      </w:r>
      <w:r w:rsidR="003B6672">
        <w:rPr>
          <w:rFonts w:ascii="仿宋_GB2312" w:eastAsia="仿宋_GB2312" w:hint="eastAsia"/>
          <w:sz w:val="32"/>
          <w:szCs w:val="32"/>
        </w:rPr>
        <w:t>新业态、新模式。生产性服务业和现代服务业占</w:t>
      </w:r>
      <w:r w:rsidR="00E65778">
        <w:rPr>
          <w:rFonts w:ascii="仿宋_GB2312" w:eastAsia="仿宋_GB2312" w:hint="eastAsia"/>
          <w:sz w:val="32"/>
          <w:szCs w:val="32"/>
        </w:rPr>
        <w:t>服务业</w:t>
      </w:r>
      <w:r w:rsidR="00E65778">
        <w:rPr>
          <w:rFonts w:ascii="仿宋_GB2312" w:eastAsia="仿宋_GB2312"/>
          <w:sz w:val="32"/>
          <w:szCs w:val="32"/>
        </w:rPr>
        <w:t>增加值比重</w:t>
      </w:r>
      <w:r w:rsidR="003B6672">
        <w:rPr>
          <w:rFonts w:ascii="仿宋_GB2312" w:eastAsia="仿宋_GB2312" w:hint="eastAsia"/>
          <w:sz w:val="32"/>
          <w:szCs w:val="32"/>
        </w:rPr>
        <w:t>提高5个百分点，到202</w:t>
      </w:r>
      <w:r w:rsidR="003A34F1">
        <w:rPr>
          <w:rFonts w:ascii="仿宋_GB2312" w:eastAsia="仿宋_GB2312"/>
          <w:sz w:val="32"/>
          <w:szCs w:val="32"/>
        </w:rPr>
        <w:t>5</w:t>
      </w:r>
      <w:r w:rsidR="003B6672">
        <w:rPr>
          <w:rFonts w:ascii="仿宋_GB2312" w:eastAsia="仿宋_GB2312" w:hint="eastAsia"/>
          <w:sz w:val="32"/>
          <w:szCs w:val="32"/>
        </w:rPr>
        <w:t>年力争达到55%和60%左右。</w:t>
      </w:r>
    </w:p>
    <w:p w:rsidR="00BF3263" w:rsidRDefault="00BF3263" w:rsidP="00D8160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贡献提升。</w:t>
      </w:r>
      <w:r>
        <w:rPr>
          <w:rFonts w:ascii="仿宋_GB2312" w:eastAsia="仿宋_GB2312" w:hint="eastAsia"/>
          <w:sz w:val="32"/>
          <w:szCs w:val="32"/>
        </w:rPr>
        <w:t>现代服务业与制造业、农业在更高水平上有机融合，催生新行业、创造新需求、培育新增量</w:t>
      </w:r>
      <w:r w:rsidR="004B393D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到202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年，服务业对经济增长的贡献率保持在50%以上。服务业</w:t>
      </w:r>
      <w:r>
        <w:rPr>
          <w:rFonts w:ascii="仿宋_GB2312" w:eastAsia="仿宋_GB2312"/>
          <w:sz w:val="32"/>
          <w:szCs w:val="32"/>
        </w:rPr>
        <w:t>从业</w:t>
      </w:r>
      <w:r>
        <w:rPr>
          <w:rFonts w:ascii="仿宋_GB2312" w:eastAsia="仿宋_GB2312" w:hint="eastAsia"/>
          <w:sz w:val="32"/>
          <w:szCs w:val="32"/>
        </w:rPr>
        <w:t>人员</w:t>
      </w:r>
      <w:r>
        <w:rPr>
          <w:rFonts w:ascii="仿宋_GB2312" w:eastAsia="仿宋_GB2312"/>
          <w:sz w:val="32"/>
          <w:szCs w:val="32"/>
        </w:rPr>
        <w:t>占全社会从业人员比重达到60</w:t>
      </w:r>
      <w:r>
        <w:rPr>
          <w:rFonts w:ascii="仿宋_GB2312" w:eastAsia="仿宋_GB2312" w:hint="eastAsia"/>
          <w:sz w:val="32"/>
          <w:szCs w:val="32"/>
        </w:rPr>
        <w:t>%左右。服务业税收占市本级税收比重提高5个百分点，达到70%左右。</w:t>
      </w:r>
    </w:p>
    <w:p w:rsidR="006971AC" w:rsidRPr="006971AC" w:rsidRDefault="003B6672" w:rsidP="00D8160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功能提升。</w:t>
      </w:r>
      <w:r w:rsidR="00BF3263" w:rsidRPr="00BF3263">
        <w:rPr>
          <w:rFonts w:ascii="仿宋_GB2312" w:eastAsia="仿宋_GB2312" w:hint="eastAsia"/>
          <w:sz w:val="32"/>
          <w:szCs w:val="32"/>
        </w:rPr>
        <w:t>充分</w:t>
      </w:r>
      <w:r w:rsidR="00BF3263" w:rsidRPr="00BF3263">
        <w:rPr>
          <w:rFonts w:ascii="仿宋_GB2312" w:eastAsia="仿宋_GB2312"/>
          <w:sz w:val="32"/>
          <w:szCs w:val="32"/>
        </w:rPr>
        <w:t>释放</w:t>
      </w:r>
      <w:r w:rsidR="00BF3263">
        <w:rPr>
          <w:rFonts w:ascii="仿宋_GB2312" w:eastAsia="仿宋_GB2312" w:hint="eastAsia"/>
          <w:sz w:val="32"/>
          <w:szCs w:val="32"/>
        </w:rPr>
        <w:t>现代</w:t>
      </w:r>
      <w:r w:rsidR="00BF3263">
        <w:rPr>
          <w:rFonts w:ascii="仿宋_GB2312" w:eastAsia="仿宋_GB2312"/>
          <w:sz w:val="32"/>
          <w:szCs w:val="32"/>
        </w:rPr>
        <w:t>服务业在长春现代化</w:t>
      </w:r>
      <w:r w:rsidR="00BF3263">
        <w:rPr>
          <w:rFonts w:ascii="仿宋_GB2312" w:eastAsia="仿宋_GB2312" w:hint="eastAsia"/>
          <w:sz w:val="32"/>
          <w:szCs w:val="32"/>
        </w:rPr>
        <w:t>都市圈</w:t>
      </w:r>
      <w:r w:rsidR="00BF3263">
        <w:rPr>
          <w:rFonts w:ascii="仿宋_GB2312" w:eastAsia="仿宋_GB2312"/>
          <w:sz w:val="32"/>
          <w:szCs w:val="32"/>
        </w:rPr>
        <w:t>和</w:t>
      </w:r>
      <w:r w:rsidR="00BF3263" w:rsidRPr="006971AC">
        <w:rPr>
          <w:rFonts w:ascii="仿宋_GB2312" w:eastAsia="仿宋_GB2312" w:hint="eastAsia"/>
          <w:sz w:val="32"/>
          <w:szCs w:val="32"/>
        </w:rPr>
        <w:t>“四大</w:t>
      </w:r>
      <w:r w:rsidR="00BF3263" w:rsidRPr="006971AC">
        <w:rPr>
          <w:rFonts w:ascii="仿宋_GB2312" w:eastAsia="仿宋_GB2312"/>
          <w:sz w:val="32"/>
          <w:szCs w:val="32"/>
        </w:rPr>
        <w:t>板块</w:t>
      </w:r>
      <w:r w:rsidR="00BF3263">
        <w:rPr>
          <w:rFonts w:ascii="仿宋_GB2312" w:eastAsia="仿宋_GB2312" w:hint="eastAsia"/>
          <w:sz w:val="32"/>
          <w:szCs w:val="32"/>
        </w:rPr>
        <w:t>”</w:t>
      </w:r>
      <w:r w:rsidR="00BF3263">
        <w:rPr>
          <w:rFonts w:ascii="仿宋_GB2312" w:eastAsia="仿宋_GB2312"/>
          <w:sz w:val="32"/>
          <w:szCs w:val="32"/>
        </w:rPr>
        <w:t>建设</w:t>
      </w:r>
      <w:r w:rsidR="00BF3263">
        <w:rPr>
          <w:rFonts w:ascii="仿宋_GB2312" w:eastAsia="仿宋_GB2312" w:hint="eastAsia"/>
          <w:sz w:val="32"/>
          <w:szCs w:val="32"/>
        </w:rPr>
        <w:t>中</w:t>
      </w:r>
      <w:r w:rsidR="00BF3263">
        <w:rPr>
          <w:rFonts w:ascii="仿宋_GB2312" w:eastAsia="仿宋_GB2312"/>
          <w:sz w:val="32"/>
          <w:szCs w:val="32"/>
        </w:rPr>
        <w:t>的主体支撑作用。</w:t>
      </w:r>
      <w:r w:rsidR="007A650A">
        <w:rPr>
          <w:rFonts w:ascii="仿宋_GB2312" w:eastAsia="仿宋_GB2312" w:hint="eastAsia"/>
          <w:sz w:val="32"/>
          <w:szCs w:val="32"/>
        </w:rPr>
        <w:t>到202</w:t>
      </w:r>
      <w:r w:rsidR="007A650A">
        <w:rPr>
          <w:rFonts w:ascii="仿宋_GB2312" w:eastAsia="仿宋_GB2312"/>
          <w:sz w:val="32"/>
          <w:szCs w:val="32"/>
        </w:rPr>
        <w:t>5</w:t>
      </w:r>
      <w:r w:rsidR="007A650A">
        <w:rPr>
          <w:rFonts w:ascii="仿宋_GB2312" w:eastAsia="仿宋_GB2312" w:hint="eastAsia"/>
          <w:sz w:val="32"/>
          <w:szCs w:val="32"/>
        </w:rPr>
        <w:t>年，</w:t>
      </w:r>
      <w:r w:rsidR="004D4F32">
        <w:rPr>
          <w:rFonts w:ascii="仿宋_GB2312" w:eastAsia="仿宋_GB2312"/>
          <w:sz w:val="32"/>
          <w:szCs w:val="32"/>
        </w:rPr>
        <w:t>长春国际影</w:t>
      </w:r>
      <w:proofErr w:type="gramStart"/>
      <w:r w:rsidR="004D4F32">
        <w:rPr>
          <w:rFonts w:ascii="仿宋_GB2312" w:eastAsia="仿宋_GB2312"/>
          <w:sz w:val="32"/>
          <w:szCs w:val="32"/>
        </w:rPr>
        <w:t>都</w:t>
      </w:r>
      <w:r w:rsidR="004D4F32">
        <w:rPr>
          <w:rFonts w:ascii="仿宋_GB2312" w:eastAsia="仿宋_GB2312" w:hint="eastAsia"/>
          <w:sz w:val="32"/>
          <w:szCs w:val="32"/>
        </w:rPr>
        <w:t>板块</w:t>
      </w:r>
      <w:proofErr w:type="gramEnd"/>
      <w:r w:rsidR="004D4F32">
        <w:rPr>
          <w:rFonts w:ascii="仿宋_GB2312" w:eastAsia="仿宋_GB2312" w:hint="eastAsia"/>
          <w:sz w:val="32"/>
          <w:szCs w:val="32"/>
        </w:rPr>
        <w:t>服务业</w:t>
      </w:r>
      <w:r w:rsidR="004D4F32">
        <w:rPr>
          <w:rFonts w:ascii="仿宋_GB2312" w:eastAsia="仿宋_GB2312"/>
          <w:sz w:val="32"/>
          <w:szCs w:val="32"/>
        </w:rPr>
        <w:t>增加值占GDP比重超过90%</w:t>
      </w:r>
      <w:r w:rsidR="00825CC7">
        <w:rPr>
          <w:rFonts w:ascii="仿宋_GB2312" w:eastAsia="仿宋_GB2312" w:hint="eastAsia"/>
          <w:sz w:val="32"/>
          <w:szCs w:val="32"/>
        </w:rPr>
        <w:t>，</w:t>
      </w:r>
      <w:r w:rsidR="004D4F32">
        <w:rPr>
          <w:rFonts w:ascii="仿宋_GB2312" w:eastAsia="仿宋_GB2312" w:hint="eastAsia"/>
          <w:sz w:val="32"/>
          <w:szCs w:val="32"/>
        </w:rPr>
        <w:t>长</w:t>
      </w:r>
      <w:r w:rsidR="00B41371">
        <w:rPr>
          <w:rFonts w:ascii="仿宋_GB2312" w:eastAsia="仿宋_GB2312" w:hint="eastAsia"/>
          <w:sz w:val="32"/>
          <w:szCs w:val="32"/>
        </w:rPr>
        <w:t>春</w:t>
      </w:r>
      <w:r w:rsidR="00B41371">
        <w:rPr>
          <w:rFonts w:ascii="仿宋_GB2312" w:eastAsia="仿宋_GB2312"/>
          <w:sz w:val="32"/>
          <w:szCs w:val="32"/>
        </w:rPr>
        <w:t>国家区域创新中心</w:t>
      </w:r>
      <w:r w:rsidR="002923BB">
        <w:rPr>
          <w:rFonts w:ascii="仿宋_GB2312" w:eastAsia="仿宋_GB2312" w:hint="eastAsia"/>
          <w:sz w:val="32"/>
          <w:szCs w:val="32"/>
        </w:rPr>
        <w:t>板块</w:t>
      </w:r>
      <w:r w:rsidR="001A04FA">
        <w:rPr>
          <w:rFonts w:ascii="仿宋_GB2312" w:eastAsia="仿宋_GB2312" w:hint="eastAsia"/>
          <w:sz w:val="32"/>
          <w:szCs w:val="32"/>
        </w:rPr>
        <w:t>服务业</w:t>
      </w:r>
      <w:r w:rsidR="001A04FA">
        <w:rPr>
          <w:rFonts w:ascii="仿宋_GB2312" w:eastAsia="仿宋_GB2312"/>
          <w:sz w:val="32"/>
          <w:szCs w:val="32"/>
        </w:rPr>
        <w:t>增加值占GDP</w:t>
      </w:r>
      <w:proofErr w:type="gramStart"/>
      <w:r w:rsidR="001A04FA">
        <w:rPr>
          <w:rFonts w:ascii="仿宋_GB2312" w:eastAsia="仿宋_GB2312"/>
          <w:sz w:val="32"/>
          <w:szCs w:val="32"/>
        </w:rPr>
        <w:t>比重</w:t>
      </w:r>
      <w:r w:rsidR="002923BB">
        <w:rPr>
          <w:rFonts w:ascii="仿宋_GB2312" w:eastAsia="仿宋_GB2312"/>
          <w:sz w:val="32"/>
          <w:szCs w:val="32"/>
        </w:rPr>
        <w:t>超</w:t>
      </w:r>
      <w:proofErr w:type="gramEnd"/>
      <w:r w:rsidR="002923BB">
        <w:rPr>
          <w:rFonts w:ascii="仿宋_GB2312" w:eastAsia="仿宋_GB2312" w:hint="eastAsia"/>
          <w:sz w:val="32"/>
          <w:szCs w:val="32"/>
        </w:rPr>
        <w:t>60</w:t>
      </w:r>
      <w:r w:rsidR="002923BB">
        <w:rPr>
          <w:rFonts w:ascii="仿宋_GB2312" w:eastAsia="仿宋_GB2312"/>
          <w:sz w:val="32"/>
          <w:szCs w:val="32"/>
        </w:rPr>
        <w:t>%</w:t>
      </w:r>
      <w:r w:rsidR="00825CC7">
        <w:rPr>
          <w:rFonts w:ascii="仿宋_GB2312" w:eastAsia="仿宋_GB2312" w:hint="eastAsia"/>
          <w:sz w:val="32"/>
          <w:szCs w:val="32"/>
        </w:rPr>
        <w:t>，</w:t>
      </w:r>
      <w:r w:rsidR="00BF3263">
        <w:rPr>
          <w:rFonts w:ascii="仿宋_GB2312" w:eastAsia="仿宋_GB2312" w:hint="eastAsia"/>
          <w:sz w:val="32"/>
          <w:szCs w:val="32"/>
        </w:rPr>
        <w:t>长春</w:t>
      </w:r>
      <w:r w:rsidR="00BF3263">
        <w:rPr>
          <w:rFonts w:ascii="仿宋_GB2312" w:eastAsia="仿宋_GB2312"/>
          <w:sz w:val="32"/>
          <w:szCs w:val="32"/>
        </w:rPr>
        <w:t>国际汽车城、</w:t>
      </w:r>
      <w:r w:rsidR="00B41371">
        <w:rPr>
          <w:rFonts w:ascii="仿宋_GB2312" w:eastAsia="仿宋_GB2312" w:hint="eastAsia"/>
          <w:sz w:val="32"/>
          <w:szCs w:val="32"/>
        </w:rPr>
        <w:t>中</w:t>
      </w:r>
      <w:r w:rsidR="00B41371">
        <w:rPr>
          <w:rFonts w:ascii="仿宋_GB2312" w:eastAsia="仿宋_GB2312"/>
          <w:sz w:val="32"/>
          <w:szCs w:val="32"/>
        </w:rPr>
        <w:t>韩（</w:t>
      </w:r>
      <w:r w:rsidR="00B41371">
        <w:rPr>
          <w:rFonts w:ascii="仿宋_GB2312" w:eastAsia="仿宋_GB2312" w:hint="eastAsia"/>
          <w:sz w:val="32"/>
          <w:szCs w:val="32"/>
        </w:rPr>
        <w:t>长春</w:t>
      </w:r>
      <w:r w:rsidR="00B41371">
        <w:rPr>
          <w:rFonts w:ascii="仿宋_GB2312" w:eastAsia="仿宋_GB2312"/>
          <w:sz w:val="32"/>
          <w:szCs w:val="32"/>
        </w:rPr>
        <w:t>）</w:t>
      </w:r>
      <w:r w:rsidR="00B41371">
        <w:rPr>
          <w:rFonts w:ascii="仿宋_GB2312" w:eastAsia="仿宋_GB2312" w:hint="eastAsia"/>
          <w:sz w:val="32"/>
          <w:szCs w:val="32"/>
        </w:rPr>
        <w:t>国际</w:t>
      </w:r>
      <w:r w:rsidR="00B41371">
        <w:rPr>
          <w:rFonts w:ascii="仿宋_GB2312" w:eastAsia="仿宋_GB2312"/>
          <w:sz w:val="32"/>
          <w:szCs w:val="32"/>
        </w:rPr>
        <w:t>合作示范区</w:t>
      </w:r>
      <w:r w:rsidR="00B06C07">
        <w:rPr>
          <w:rFonts w:ascii="仿宋_GB2312" w:eastAsia="仿宋_GB2312" w:hint="eastAsia"/>
          <w:sz w:val="32"/>
          <w:szCs w:val="32"/>
        </w:rPr>
        <w:t>板块</w:t>
      </w:r>
      <w:r w:rsidR="004D4F32">
        <w:rPr>
          <w:rFonts w:ascii="仿宋_GB2312" w:eastAsia="仿宋_GB2312" w:hint="eastAsia"/>
          <w:sz w:val="32"/>
          <w:szCs w:val="32"/>
        </w:rPr>
        <w:t>服务业</w:t>
      </w:r>
      <w:r w:rsidR="007A650A">
        <w:rPr>
          <w:rFonts w:ascii="仿宋_GB2312" w:eastAsia="仿宋_GB2312" w:hint="eastAsia"/>
          <w:sz w:val="32"/>
          <w:szCs w:val="32"/>
        </w:rPr>
        <w:t>增加值</w:t>
      </w:r>
      <w:r w:rsidR="00BF3263">
        <w:rPr>
          <w:rFonts w:ascii="仿宋_GB2312" w:eastAsia="仿宋_GB2312" w:hint="eastAsia"/>
          <w:sz w:val="32"/>
          <w:szCs w:val="32"/>
        </w:rPr>
        <w:t>增速高于</w:t>
      </w:r>
      <w:r w:rsidR="00BF3263" w:rsidRPr="006971AC">
        <w:rPr>
          <w:rFonts w:ascii="仿宋_GB2312" w:eastAsia="仿宋_GB2312" w:hint="eastAsia"/>
          <w:sz w:val="32"/>
          <w:szCs w:val="32"/>
        </w:rPr>
        <w:t>“四大</w:t>
      </w:r>
      <w:r w:rsidR="00BF3263" w:rsidRPr="006971AC">
        <w:rPr>
          <w:rFonts w:ascii="仿宋_GB2312" w:eastAsia="仿宋_GB2312"/>
          <w:sz w:val="32"/>
          <w:szCs w:val="32"/>
        </w:rPr>
        <w:t>板块</w:t>
      </w:r>
      <w:r w:rsidR="00BF3263">
        <w:rPr>
          <w:rFonts w:ascii="仿宋_GB2312" w:eastAsia="仿宋_GB2312" w:hint="eastAsia"/>
          <w:sz w:val="32"/>
          <w:szCs w:val="32"/>
        </w:rPr>
        <w:t>”平均</w:t>
      </w:r>
      <w:r w:rsidR="00BF3263">
        <w:rPr>
          <w:rFonts w:ascii="仿宋_GB2312" w:eastAsia="仿宋_GB2312"/>
          <w:sz w:val="32"/>
          <w:szCs w:val="32"/>
        </w:rPr>
        <w:t>增速。</w:t>
      </w:r>
    </w:p>
    <w:p w:rsidR="00CF48BF" w:rsidRDefault="00CF48BF" w:rsidP="00D81600">
      <w:pPr>
        <w:ind w:firstLineChars="200" w:firstLine="643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lastRenderedPageBreak/>
        <w:t>（二）“三转变”：</w:t>
      </w:r>
    </w:p>
    <w:p w:rsidR="00CF48BF" w:rsidRDefault="00CF48BF" w:rsidP="00D8160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功能定位</w:t>
      </w:r>
      <w:r w:rsidRPr="008E17EE">
        <w:rPr>
          <w:rFonts w:ascii="仿宋_GB2312" w:eastAsia="仿宋_GB2312" w:hint="eastAsia"/>
          <w:sz w:val="32"/>
          <w:szCs w:val="32"/>
        </w:rPr>
        <w:t>构建</w:t>
      </w:r>
      <w:r w:rsidRPr="008E17EE">
        <w:rPr>
          <w:rFonts w:ascii="仿宋_GB2312" w:eastAsia="仿宋_GB2312"/>
          <w:sz w:val="32"/>
          <w:szCs w:val="32"/>
        </w:rPr>
        <w:t>以</w:t>
      </w:r>
      <w:r>
        <w:rPr>
          <w:rFonts w:ascii="仿宋_GB2312" w:eastAsia="仿宋_GB2312" w:hint="eastAsia"/>
          <w:sz w:val="32"/>
          <w:szCs w:val="32"/>
        </w:rPr>
        <w:t>现代</w:t>
      </w:r>
      <w:r w:rsidRPr="008E17EE">
        <w:rPr>
          <w:rFonts w:ascii="仿宋_GB2312" w:eastAsia="仿宋_GB2312"/>
          <w:sz w:val="32"/>
          <w:szCs w:val="32"/>
        </w:rPr>
        <w:t>服务业为主体的现代经济体系，推动</w:t>
      </w:r>
      <w:r>
        <w:rPr>
          <w:rFonts w:ascii="仿宋_GB2312" w:eastAsia="仿宋_GB2312"/>
          <w:sz w:val="32"/>
          <w:szCs w:val="32"/>
        </w:rPr>
        <w:t>城市经济向都市经济转变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CF48BF" w:rsidRDefault="00CF48BF" w:rsidP="00D8160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驱动模式</w:t>
      </w:r>
      <w:r>
        <w:rPr>
          <w:rFonts w:ascii="仿宋_GB2312" w:eastAsia="仿宋_GB2312" w:hint="eastAsia"/>
          <w:sz w:val="32"/>
          <w:szCs w:val="32"/>
        </w:rPr>
        <w:t>由依靠传统</w:t>
      </w:r>
      <w:r>
        <w:rPr>
          <w:rFonts w:ascii="仿宋_GB2312" w:eastAsia="仿宋_GB2312"/>
          <w:sz w:val="32"/>
          <w:szCs w:val="32"/>
        </w:rPr>
        <w:t>要素驱动向全要素</w:t>
      </w:r>
      <w:r>
        <w:rPr>
          <w:rFonts w:ascii="仿宋_GB2312" w:eastAsia="仿宋_GB2312" w:hint="eastAsia"/>
          <w:sz w:val="32"/>
          <w:szCs w:val="32"/>
        </w:rPr>
        <w:t>集聚</w:t>
      </w:r>
      <w:r>
        <w:rPr>
          <w:rFonts w:ascii="仿宋_GB2312" w:eastAsia="仿宋_GB2312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全产业融合和全方位创新的驱动模式转变。</w:t>
      </w:r>
    </w:p>
    <w:p w:rsidR="00EA6147" w:rsidRDefault="00CF48BF" w:rsidP="00D81600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产业形态</w:t>
      </w:r>
      <w:r w:rsidR="00A85FFF" w:rsidRPr="00A85FFF">
        <w:rPr>
          <w:rFonts w:ascii="仿宋_GB2312" w:eastAsia="仿宋_GB2312" w:hint="eastAsia"/>
          <w:sz w:val="32"/>
          <w:szCs w:val="32"/>
        </w:rPr>
        <w:t>现代</w:t>
      </w:r>
      <w:r w:rsidR="00A85FFF" w:rsidRPr="00A85FFF">
        <w:rPr>
          <w:rFonts w:ascii="仿宋_GB2312" w:eastAsia="仿宋_GB2312"/>
          <w:sz w:val="32"/>
          <w:szCs w:val="32"/>
        </w:rPr>
        <w:t>服务业</w:t>
      </w:r>
      <w:r w:rsidR="00A85FFF">
        <w:rPr>
          <w:rFonts w:ascii="仿宋_GB2312" w:eastAsia="仿宋_GB2312" w:hint="eastAsia"/>
          <w:sz w:val="32"/>
          <w:szCs w:val="32"/>
        </w:rPr>
        <w:t>与</w:t>
      </w:r>
      <w:r w:rsidR="00A85FFF">
        <w:rPr>
          <w:rFonts w:ascii="仿宋_GB2312" w:eastAsia="仿宋_GB2312"/>
          <w:sz w:val="32"/>
          <w:szCs w:val="32"/>
        </w:rPr>
        <w:t>先进制造业、现代农业融合发展，</w:t>
      </w:r>
    </w:p>
    <w:p w:rsidR="00EA6147" w:rsidRPr="00CF48BF" w:rsidRDefault="00EA6147" w:rsidP="00A85FFF">
      <w:pPr>
        <w:rPr>
          <w:rFonts w:ascii="仿宋_GB2312" w:eastAsia="仿宋_GB2312"/>
          <w:sz w:val="32"/>
          <w:szCs w:val="32"/>
        </w:rPr>
      </w:pPr>
      <w:r w:rsidRPr="00EA6147">
        <w:rPr>
          <w:rFonts w:ascii="仿宋_GB2312" w:eastAsia="仿宋_GB2312" w:hint="eastAsia"/>
          <w:sz w:val="32"/>
          <w:szCs w:val="32"/>
        </w:rPr>
        <w:t>实现由长春制造向长春“智”造和长春服务转变</w:t>
      </w:r>
      <w:r w:rsidR="00957002">
        <w:rPr>
          <w:rFonts w:ascii="仿宋_GB2312" w:eastAsia="仿宋_GB2312" w:hint="eastAsia"/>
          <w:sz w:val="32"/>
          <w:szCs w:val="32"/>
        </w:rPr>
        <w:t>。</w:t>
      </w:r>
    </w:p>
    <w:p w:rsidR="0094216E" w:rsidRDefault="003B6672" w:rsidP="00D81600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三、主要任务</w:t>
      </w:r>
    </w:p>
    <w:p w:rsidR="0094216E" w:rsidRPr="00C93244" w:rsidRDefault="00CF48BF" w:rsidP="00D8160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93244">
        <w:rPr>
          <w:rFonts w:ascii="仿宋_GB2312" w:eastAsia="仿宋_GB2312" w:hint="eastAsia"/>
          <w:sz w:val="32"/>
          <w:szCs w:val="32"/>
        </w:rPr>
        <w:t>立足长春</w:t>
      </w:r>
      <w:r w:rsidRPr="00C93244">
        <w:rPr>
          <w:rFonts w:ascii="仿宋_GB2312" w:eastAsia="仿宋_GB2312"/>
          <w:sz w:val="32"/>
          <w:szCs w:val="32"/>
        </w:rPr>
        <w:t>特色优势</w:t>
      </w:r>
      <w:r w:rsidR="00054720" w:rsidRPr="00C93244">
        <w:rPr>
          <w:rFonts w:ascii="仿宋_GB2312" w:eastAsia="仿宋_GB2312" w:hint="eastAsia"/>
          <w:sz w:val="32"/>
          <w:szCs w:val="32"/>
        </w:rPr>
        <w:t>，</w:t>
      </w:r>
      <w:r w:rsidR="00AD524B" w:rsidRPr="00C93244">
        <w:rPr>
          <w:rFonts w:ascii="仿宋_GB2312" w:eastAsia="仿宋_GB2312" w:hint="eastAsia"/>
          <w:sz w:val="32"/>
          <w:szCs w:val="32"/>
        </w:rPr>
        <w:t>重点发展</w:t>
      </w:r>
      <w:r w:rsidR="002923BB">
        <w:rPr>
          <w:rFonts w:ascii="黑体" w:eastAsia="黑体" w:hAnsi="黑体" w:hint="eastAsia"/>
          <w:sz w:val="32"/>
          <w:szCs w:val="32"/>
        </w:rPr>
        <w:t>产业融合型</w:t>
      </w:r>
      <w:r w:rsidR="002923BB" w:rsidRPr="00E001BE">
        <w:rPr>
          <w:rFonts w:ascii="黑体" w:eastAsia="黑体" w:hAnsi="黑体" w:hint="eastAsia"/>
          <w:sz w:val="32"/>
          <w:szCs w:val="32"/>
        </w:rPr>
        <w:t>、数字赋能型、</w:t>
      </w:r>
      <w:proofErr w:type="gramStart"/>
      <w:r w:rsidR="002923BB">
        <w:rPr>
          <w:rFonts w:ascii="黑体" w:eastAsia="黑体" w:hAnsi="黑体" w:hint="eastAsia"/>
          <w:sz w:val="32"/>
          <w:szCs w:val="32"/>
        </w:rPr>
        <w:t>文旅带动</w:t>
      </w:r>
      <w:proofErr w:type="gramEnd"/>
      <w:r w:rsidR="002923BB">
        <w:rPr>
          <w:rFonts w:ascii="黑体" w:eastAsia="黑体" w:hAnsi="黑体" w:hint="eastAsia"/>
          <w:sz w:val="32"/>
          <w:szCs w:val="32"/>
        </w:rPr>
        <w:t>型</w:t>
      </w:r>
      <w:r w:rsidR="002923BB" w:rsidRPr="00E001BE">
        <w:rPr>
          <w:rFonts w:ascii="黑体" w:eastAsia="黑体" w:hAnsi="黑体" w:hint="eastAsia"/>
          <w:sz w:val="32"/>
          <w:szCs w:val="32"/>
        </w:rPr>
        <w:t>、</w:t>
      </w:r>
      <w:r w:rsidR="00BC091B">
        <w:rPr>
          <w:rFonts w:ascii="黑体" w:eastAsia="黑体" w:hAnsi="黑体" w:hint="eastAsia"/>
          <w:sz w:val="32"/>
          <w:szCs w:val="32"/>
        </w:rPr>
        <w:t>都市集聚型</w:t>
      </w:r>
      <w:r w:rsidR="00AD524B" w:rsidRPr="00C93244">
        <w:rPr>
          <w:rFonts w:ascii="仿宋_GB2312" w:eastAsia="仿宋_GB2312" w:hint="eastAsia"/>
          <w:sz w:val="32"/>
          <w:szCs w:val="32"/>
        </w:rPr>
        <w:t>服务业，</w:t>
      </w:r>
      <w:r w:rsidR="00054720" w:rsidRPr="00C93244">
        <w:rPr>
          <w:rFonts w:ascii="仿宋_GB2312" w:eastAsia="仿宋_GB2312" w:hint="eastAsia"/>
          <w:sz w:val="32"/>
          <w:szCs w:val="32"/>
        </w:rPr>
        <w:t>将我市打造成为</w:t>
      </w:r>
      <w:r w:rsidR="00B953C4">
        <w:rPr>
          <w:rFonts w:ascii="黑体" w:eastAsia="黑体" w:hAnsi="黑体" w:hint="eastAsia"/>
          <w:sz w:val="32"/>
          <w:szCs w:val="32"/>
        </w:rPr>
        <w:t>产业融合高地</w:t>
      </w:r>
      <w:r w:rsidR="00B953C4" w:rsidRPr="00E001BE">
        <w:rPr>
          <w:rFonts w:ascii="黑体" w:eastAsia="黑体" w:hAnsi="黑体" w:hint="eastAsia"/>
          <w:sz w:val="32"/>
          <w:szCs w:val="32"/>
        </w:rPr>
        <w:t>、数字</w:t>
      </w:r>
      <w:r w:rsidR="00B953C4">
        <w:rPr>
          <w:rFonts w:ascii="黑体" w:eastAsia="黑体" w:hAnsi="黑体" w:hint="eastAsia"/>
          <w:sz w:val="32"/>
          <w:szCs w:val="32"/>
        </w:rPr>
        <w:t>经济</w:t>
      </w:r>
      <w:r w:rsidR="00901EF7">
        <w:rPr>
          <w:rFonts w:ascii="黑体" w:eastAsia="黑体" w:hAnsi="黑体" w:hint="eastAsia"/>
          <w:sz w:val="32"/>
          <w:szCs w:val="32"/>
        </w:rPr>
        <w:t>强市</w:t>
      </w:r>
      <w:r w:rsidR="00B953C4" w:rsidRPr="00E001BE">
        <w:rPr>
          <w:rFonts w:ascii="黑体" w:eastAsia="黑体" w:hAnsi="黑体" w:hint="eastAsia"/>
          <w:sz w:val="32"/>
          <w:szCs w:val="32"/>
        </w:rPr>
        <w:t>、</w:t>
      </w:r>
      <w:r w:rsidR="002021AA">
        <w:rPr>
          <w:rFonts w:ascii="黑体" w:eastAsia="黑体" w:hAnsi="黑体" w:hint="eastAsia"/>
          <w:sz w:val="32"/>
          <w:szCs w:val="32"/>
        </w:rPr>
        <w:t>文化</w:t>
      </w:r>
      <w:r w:rsidR="002021AA">
        <w:rPr>
          <w:rFonts w:ascii="黑体" w:eastAsia="黑体" w:hAnsi="黑体"/>
          <w:sz w:val="32"/>
          <w:szCs w:val="32"/>
        </w:rPr>
        <w:t>旅游</w:t>
      </w:r>
      <w:r w:rsidR="00DD0FD9" w:rsidRPr="00E001BE">
        <w:rPr>
          <w:rFonts w:ascii="黑体" w:eastAsia="黑体" w:hAnsi="黑体" w:hint="eastAsia"/>
          <w:sz w:val="32"/>
          <w:szCs w:val="32"/>
        </w:rPr>
        <w:t>名城</w:t>
      </w:r>
      <w:r w:rsidR="00B953C4" w:rsidRPr="00E001BE">
        <w:rPr>
          <w:rFonts w:ascii="黑体" w:eastAsia="黑体" w:hAnsi="黑体" w:hint="eastAsia"/>
          <w:sz w:val="32"/>
          <w:szCs w:val="32"/>
        </w:rPr>
        <w:t>、</w:t>
      </w:r>
      <w:r w:rsidR="00B953C4">
        <w:rPr>
          <w:rFonts w:ascii="黑体" w:eastAsia="黑体" w:hAnsi="黑体" w:hint="eastAsia"/>
          <w:sz w:val="32"/>
          <w:szCs w:val="32"/>
        </w:rPr>
        <w:t>区</w:t>
      </w:r>
      <w:r w:rsidR="009312C9">
        <w:rPr>
          <w:rFonts w:ascii="黑体" w:eastAsia="黑体" w:hAnsi="黑体" w:hint="eastAsia"/>
          <w:sz w:val="32"/>
          <w:szCs w:val="32"/>
        </w:rPr>
        <w:t>域</w:t>
      </w:r>
      <w:r w:rsidR="00054720" w:rsidRPr="00E001BE">
        <w:rPr>
          <w:rFonts w:ascii="黑体" w:eastAsia="黑体" w:hAnsi="黑体" w:hint="eastAsia"/>
          <w:sz w:val="32"/>
          <w:szCs w:val="32"/>
        </w:rPr>
        <w:t>消费中心</w:t>
      </w:r>
      <w:r w:rsidR="00F8799E">
        <w:rPr>
          <w:rFonts w:ascii="仿宋" w:eastAsia="仿宋" w:hAnsi="仿宋" w:hint="eastAsia"/>
          <w:sz w:val="32"/>
          <w:szCs w:val="32"/>
        </w:rPr>
        <w:t>，</w:t>
      </w:r>
      <w:r w:rsidR="00F45743" w:rsidRPr="00C93244">
        <w:rPr>
          <w:rFonts w:ascii="仿宋_GB2312" w:eastAsia="仿宋_GB2312" w:hint="eastAsia"/>
          <w:sz w:val="32"/>
          <w:szCs w:val="32"/>
        </w:rPr>
        <w:t>构建</w:t>
      </w:r>
      <w:r w:rsidR="003B6672" w:rsidRPr="00C93244">
        <w:rPr>
          <w:rFonts w:ascii="仿宋_GB2312" w:eastAsia="仿宋_GB2312"/>
          <w:sz w:val="32"/>
          <w:szCs w:val="32"/>
        </w:rPr>
        <w:t>服务</w:t>
      </w:r>
      <w:r w:rsidR="00F97F50" w:rsidRPr="00C93244">
        <w:rPr>
          <w:rFonts w:ascii="仿宋_GB2312" w:eastAsia="仿宋_GB2312" w:hint="eastAsia"/>
          <w:sz w:val="32"/>
          <w:szCs w:val="32"/>
        </w:rPr>
        <w:t>业</w:t>
      </w:r>
      <w:r w:rsidR="003B6672" w:rsidRPr="00C93244">
        <w:rPr>
          <w:rFonts w:ascii="仿宋_GB2312" w:eastAsia="仿宋_GB2312"/>
          <w:sz w:val="32"/>
          <w:szCs w:val="32"/>
        </w:rPr>
        <w:t>高质量发展新格局</w:t>
      </w:r>
      <w:r w:rsidR="003B6672" w:rsidRPr="00C93244">
        <w:rPr>
          <w:rFonts w:ascii="仿宋_GB2312" w:eastAsia="仿宋_GB2312" w:hint="eastAsia"/>
          <w:sz w:val="32"/>
          <w:szCs w:val="32"/>
        </w:rPr>
        <w:t>。</w:t>
      </w:r>
    </w:p>
    <w:p w:rsidR="002021AA" w:rsidRPr="00901DE4" w:rsidRDefault="002021AA" w:rsidP="00D81600">
      <w:pPr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（一）产业融合型</w:t>
      </w:r>
      <w:r>
        <w:rPr>
          <w:rFonts w:ascii="楷体" w:eastAsia="楷体" w:hAnsi="楷体"/>
          <w:b/>
          <w:sz w:val="32"/>
          <w:szCs w:val="32"/>
        </w:rPr>
        <w:t>服务业</w:t>
      </w:r>
      <w:r>
        <w:rPr>
          <w:rFonts w:hint="eastAsia"/>
          <w:b/>
          <w:sz w:val="32"/>
          <w:szCs w:val="32"/>
        </w:rPr>
        <w:t>：</w:t>
      </w:r>
      <w:r w:rsidR="005903AD">
        <w:rPr>
          <w:rFonts w:ascii="仿宋_GB2312" w:eastAsia="仿宋_GB2312" w:hint="eastAsia"/>
          <w:sz w:val="32"/>
          <w:szCs w:val="32"/>
        </w:rPr>
        <w:t>围绕主导</w:t>
      </w:r>
      <w:r w:rsidR="005903AD">
        <w:rPr>
          <w:rFonts w:ascii="仿宋_GB2312" w:eastAsia="仿宋_GB2312"/>
          <w:sz w:val="32"/>
          <w:szCs w:val="32"/>
        </w:rPr>
        <w:t>产业布局</w:t>
      </w:r>
      <w:r w:rsidR="005903AD">
        <w:rPr>
          <w:rFonts w:ascii="仿宋_GB2312" w:eastAsia="仿宋_GB2312" w:hint="eastAsia"/>
          <w:sz w:val="32"/>
          <w:szCs w:val="32"/>
        </w:rPr>
        <w:t>和</w:t>
      </w:r>
      <w:r w:rsidR="005903AD">
        <w:rPr>
          <w:rFonts w:ascii="仿宋_GB2312" w:eastAsia="仿宋_GB2312"/>
          <w:sz w:val="32"/>
          <w:szCs w:val="32"/>
        </w:rPr>
        <w:t>城市功能定位，加快</w:t>
      </w:r>
      <w:r>
        <w:rPr>
          <w:rFonts w:ascii="仿宋_GB2312" w:eastAsia="仿宋_GB2312" w:hint="eastAsia"/>
          <w:sz w:val="32"/>
          <w:szCs w:val="32"/>
        </w:rPr>
        <w:t>推动“一</w:t>
      </w:r>
      <w:r>
        <w:rPr>
          <w:rFonts w:ascii="仿宋_GB2312" w:eastAsia="仿宋_GB2312"/>
          <w:sz w:val="32"/>
          <w:szCs w:val="32"/>
        </w:rPr>
        <w:t>、二、三</w:t>
      </w:r>
      <w:r>
        <w:rPr>
          <w:rFonts w:ascii="仿宋_GB2312" w:eastAsia="仿宋_GB2312" w:hint="eastAsia"/>
          <w:sz w:val="32"/>
          <w:szCs w:val="32"/>
        </w:rPr>
        <w:t>”产业</w:t>
      </w:r>
      <w:r>
        <w:rPr>
          <w:rFonts w:ascii="仿宋_GB2312" w:eastAsia="仿宋_GB2312"/>
          <w:sz w:val="32"/>
          <w:szCs w:val="32"/>
        </w:rPr>
        <w:t>深度融合，</w:t>
      </w:r>
      <w:r>
        <w:rPr>
          <w:rFonts w:ascii="仿宋_GB2312" w:eastAsia="仿宋_GB2312" w:hint="eastAsia"/>
          <w:sz w:val="32"/>
          <w:szCs w:val="32"/>
        </w:rPr>
        <w:t>发展</w:t>
      </w:r>
      <w:r w:rsidR="00012EBC">
        <w:rPr>
          <w:rFonts w:ascii="仿宋_GB2312" w:eastAsia="仿宋_GB2312" w:hint="eastAsia"/>
          <w:sz w:val="32"/>
          <w:szCs w:val="32"/>
        </w:rPr>
        <w:t>现代服务业</w:t>
      </w:r>
      <w:r w:rsidR="00012EBC">
        <w:rPr>
          <w:rFonts w:ascii="仿宋_GB2312" w:eastAsia="仿宋_GB2312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汽车服务业</w:t>
      </w:r>
      <w:r>
        <w:rPr>
          <w:rFonts w:ascii="仿宋_GB2312" w:eastAsia="仿宋_GB2312"/>
          <w:sz w:val="32"/>
          <w:szCs w:val="32"/>
        </w:rPr>
        <w:t>、</w:t>
      </w:r>
      <w:proofErr w:type="gramStart"/>
      <w:r>
        <w:rPr>
          <w:rFonts w:ascii="仿宋_GB2312" w:eastAsia="仿宋_GB2312" w:hint="eastAsia"/>
          <w:sz w:val="32"/>
          <w:szCs w:val="32"/>
        </w:rPr>
        <w:t>科创服务业</w:t>
      </w:r>
      <w:proofErr w:type="gramEnd"/>
      <w:r w:rsidR="00012EBC">
        <w:rPr>
          <w:rFonts w:ascii="仿宋_GB2312" w:eastAsia="仿宋_GB2312" w:hint="eastAsia"/>
          <w:sz w:val="32"/>
          <w:szCs w:val="32"/>
        </w:rPr>
        <w:t>和</w:t>
      </w:r>
      <w:r>
        <w:rPr>
          <w:rFonts w:ascii="仿宋_GB2312" w:eastAsia="仿宋_GB2312" w:hint="eastAsia"/>
          <w:sz w:val="32"/>
          <w:szCs w:val="32"/>
        </w:rPr>
        <w:t>现代</w:t>
      </w:r>
      <w:r>
        <w:rPr>
          <w:rFonts w:ascii="仿宋_GB2312" w:eastAsia="仿宋_GB2312"/>
          <w:sz w:val="32"/>
          <w:szCs w:val="32"/>
        </w:rPr>
        <w:t>农业服务业。</w:t>
      </w:r>
      <w:r>
        <w:rPr>
          <w:rFonts w:ascii="仿宋_GB2312" w:eastAsia="仿宋_GB2312" w:hint="eastAsia"/>
          <w:sz w:val="32"/>
          <w:szCs w:val="32"/>
        </w:rPr>
        <w:t>通过产业、</w:t>
      </w:r>
      <w:r>
        <w:rPr>
          <w:rFonts w:ascii="仿宋_GB2312" w:eastAsia="仿宋_GB2312"/>
          <w:sz w:val="32"/>
          <w:szCs w:val="32"/>
        </w:rPr>
        <w:t>技术、要素的融合发展，催生新产业，集聚新动能</w:t>
      </w:r>
      <w:r>
        <w:rPr>
          <w:rFonts w:ascii="仿宋_GB2312" w:eastAsia="仿宋_GB2312" w:hint="eastAsia"/>
          <w:sz w:val="32"/>
          <w:szCs w:val="32"/>
        </w:rPr>
        <w:t>，</w:t>
      </w:r>
      <w:r w:rsidRPr="006E3F7D">
        <w:rPr>
          <w:rFonts w:ascii="仿宋_GB2312" w:eastAsia="仿宋_GB2312" w:hint="eastAsia"/>
          <w:sz w:val="32"/>
          <w:szCs w:val="32"/>
        </w:rPr>
        <w:t>打造</w:t>
      </w:r>
      <w:r w:rsidRPr="003F6450">
        <w:rPr>
          <w:rFonts w:ascii="黑体" w:eastAsia="黑体" w:hAnsi="黑体" w:hint="eastAsia"/>
          <w:sz w:val="32"/>
          <w:szCs w:val="32"/>
        </w:rPr>
        <w:t>“</w:t>
      </w:r>
      <w:r>
        <w:rPr>
          <w:rFonts w:ascii="黑体" w:eastAsia="黑体" w:hAnsi="黑体" w:hint="eastAsia"/>
          <w:sz w:val="32"/>
          <w:szCs w:val="32"/>
        </w:rPr>
        <w:t>产业</w:t>
      </w:r>
      <w:r w:rsidRPr="007847D3">
        <w:rPr>
          <w:rFonts w:ascii="黑体" w:eastAsia="黑体" w:hAnsi="黑体" w:hint="eastAsia"/>
          <w:sz w:val="32"/>
          <w:szCs w:val="32"/>
        </w:rPr>
        <w:t>融合高地</w:t>
      </w:r>
      <w:r>
        <w:rPr>
          <w:rFonts w:ascii="黑体" w:eastAsia="黑体" w:hAnsi="黑体" w:hint="eastAsia"/>
          <w:sz w:val="32"/>
          <w:szCs w:val="32"/>
        </w:rPr>
        <w:t>”</w:t>
      </w:r>
      <w:r w:rsidRPr="006E3F7D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到2025年</w:t>
      </w:r>
      <w:r>
        <w:rPr>
          <w:rFonts w:ascii="仿宋_GB2312" w:eastAsia="仿宋_GB2312"/>
          <w:sz w:val="32"/>
          <w:szCs w:val="32"/>
        </w:rPr>
        <w:t>，</w:t>
      </w:r>
      <w:proofErr w:type="gramStart"/>
      <w:r>
        <w:rPr>
          <w:rFonts w:ascii="仿宋_GB2312" w:eastAsia="仿宋_GB2312" w:hint="eastAsia"/>
          <w:sz w:val="32"/>
          <w:szCs w:val="32"/>
        </w:rPr>
        <w:t>打造</w:t>
      </w:r>
      <w:r>
        <w:rPr>
          <w:rFonts w:ascii="仿宋_GB2312" w:eastAsia="仿宋_GB2312"/>
          <w:sz w:val="32"/>
          <w:szCs w:val="32"/>
        </w:rPr>
        <w:t>环吉大科</w:t>
      </w:r>
      <w:proofErr w:type="gramEnd"/>
      <w:r>
        <w:rPr>
          <w:rFonts w:ascii="仿宋_GB2312" w:eastAsia="仿宋_GB2312"/>
          <w:sz w:val="32"/>
          <w:szCs w:val="32"/>
        </w:rPr>
        <w:t>创先导区</w:t>
      </w:r>
      <w:r w:rsidR="00F8799E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光机电</w:t>
      </w:r>
      <w:r>
        <w:rPr>
          <w:rFonts w:ascii="仿宋_GB2312" w:eastAsia="仿宋_GB2312"/>
          <w:sz w:val="32"/>
          <w:szCs w:val="32"/>
        </w:rPr>
        <w:t>融合发展示范区</w:t>
      </w:r>
      <w:r w:rsidR="00F8799E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农业</w:t>
      </w:r>
      <w:r>
        <w:rPr>
          <w:rFonts w:ascii="仿宋_GB2312" w:eastAsia="仿宋_GB2312"/>
          <w:sz w:val="32"/>
          <w:szCs w:val="32"/>
        </w:rPr>
        <w:t>高新技术产业示范区</w:t>
      </w:r>
      <w:r>
        <w:rPr>
          <w:rFonts w:ascii="仿宋_GB2312" w:eastAsia="仿宋_GB2312" w:hint="eastAsia"/>
          <w:sz w:val="32"/>
          <w:szCs w:val="32"/>
        </w:rPr>
        <w:t>，建设现代</w:t>
      </w:r>
      <w:r>
        <w:rPr>
          <w:rFonts w:ascii="仿宋_GB2312" w:eastAsia="仿宋_GB2312"/>
          <w:sz w:val="32"/>
          <w:szCs w:val="32"/>
        </w:rPr>
        <w:t>服务业集聚区15</w:t>
      </w:r>
      <w:r>
        <w:rPr>
          <w:rFonts w:ascii="仿宋_GB2312" w:eastAsia="仿宋_GB2312" w:hint="eastAsia"/>
          <w:sz w:val="32"/>
          <w:szCs w:val="32"/>
        </w:rPr>
        <w:t>个、</w:t>
      </w:r>
      <w:r>
        <w:rPr>
          <w:rFonts w:ascii="仿宋_GB2312" w:eastAsia="仿宋_GB2312"/>
          <w:sz w:val="32"/>
          <w:szCs w:val="32"/>
        </w:rPr>
        <w:t>双创平台30</w:t>
      </w:r>
      <w:r>
        <w:rPr>
          <w:rFonts w:ascii="仿宋_GB2312" w:eastAsia="仿宋_GB2312" w:hint="eastAsia"/>
          <w:sz w:val="32"/>
          <w:szCs w:val="32"/>
        </w:rPr>
        <w:t>个。</w:t>
      </w:r>
    </w:p>
    <w:p w:rsidR="00EA6147" w:rsidRPr="00EA6147" w:rsidRDefault="00EA6147" w:rsidP="00EA6147">
      <w:pPr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1</w:t>
      </w:r>
      <w:r w:rsidRPr="007E04A2">
        <w:rPr>
          <w:rFonts w:ascii="仿宋_GB2312" w:eastAsia="仿宋_GB2312"/>
          <w:b/>
          <w:sz w:val="32"/>
          <w:szCs w:val="32"/>
        </w:rPr>
        <w:t>.</w:t>
      </w:r>
      <w:r>
        <w:rPr>
          <w:rFonts w:ascii="仿宋_GB2312" w:eastAsia="仿宋_GB2312" w:hint="eastAsia"/>
          <w:b/>
          <w:sz w:val="32"/>
          <w:szCs w:val="32"/>
        </w:rPr>
        <w:t>现代物流业</w:t>
      </w:r>
      <w:r w:rsidRPr="007E04A2">
        <w:rPr>
          <w:rFonts w:ascii="仿宋_GB2312" w:eastAsia="仿宋_GB2312" w:hint="eastAsia"/>
          <w:b/>
          <w:sz w:val="32"/>
          <w:szCs w:val="32"/>
        </w:rPr>
        <w:t>。</w:t>
      </w:r>
      <w:r>
        <w:rPr>
          <w:rFonts w:ascii="仿宋_GB2312" w:eastAsia="仿宋_GB2312"/>
          <w:sz w:val="32"/>
          <w:szCs w:val="32"/>
        </w:rPr>
        <w:t>实施物流降本增效工程，</w:t>
      </w:r>
      <w:r>
        <w:rPr>
          <w:rFonts w:ascii="仿宋_GB2312" w:eastAsia="仿宋_GB2312" w:hint="eastAsia"/>
          <w:sz w:val="32"/>
          <w:szCs w:val="32"/>
        </w:rPr>
        <w:t>构建低成本</w:t>
      </w:r>
      <w:r>
        <w:rPr>
          <w:rFonts w:ascii="仿宋_GB2312" w:eastAsia="仿宋_GB2312"/>
          <w:sz w:val="32"/>
          <w:szCs w:val="32"/>
        </w:rPr>
        <w:t>、高效率、强</w:t>
      </w:r>
      <w:r>
        <w:rPr>
          <w:rFonts w:ascii="仿宋_GB2312" w:eastAsia="仿宋_GB2312" w:hint="eastAsia"/>
          <w:sz w:val="32"/>
          <w:szCs w:val="32"/>
        </w:rPr>
        <w:t>辐射</w:t>
      </w:r>
      <w:r>
        <w:rPr>
          <w:rFonts w:ascii="仿宋_GB2312" w:eastAsia="仿宋_GB2312"/>
          <w:sz w:val="32"/>
          <w:szCs w:val="32"/>
        </w:rPr>
        <w:t>的物流服务体系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到</w:t>
      </w:r>
      <w:r>
        <w:rPr>
          <w:rFonts w:ascii="仿宋_GB2312" w:eastAsia="仿宋_GB2312" w:hint="eastAsia"/>
          <w:sz w:val="32"/>
          <w:szCs w:val="32"/>
        </w:rPr>
        <w:t>2025年</w:t>
      </w:r>
      <w:r w:rsidRPr="004E02F4">
        <w:rPr>
          <w:rFonts w:ascii="仿宋_GB2312" w:eastAsia="仿宋_GB2312" w:hint="eastAsia"/>
          <w:sz w:val="32"/>
          <w:szCs w:val="32"/>
        </w:rPr>
        <w:t>全社会</w:t>
      </w:r>
      <w:proofErr w:type="gramStart"/>
      <w:r w:rsidRPr="004E02F4">
        <w:rPr>
          <w:rFonts w:ascii="仿宋_GB2312" w:eastAsia="仿宋_GB2312" w:hint="eastAsia"/>
          <w:sz w:val="32"/>
          <w:szCs w:val="32"/>
        </w:rPr>
        <w:t>物流总</w:t>
      </w:r>
      <w:proofErr w:type="gramEnd"/>
      <w:r w:rsidRPr="004E02F4">
        <w:rPr>
          <w:rFonts w:ascii="仿宋_GB2312" w:eastAsia="仿宋_GB2312" w:hint="eastAsia"/>
          <w:sz w:val="32"/>
          <w:szCs w:val="32"/>
        </w:rPr>
        <w:t>费用与GDP的比例要下降到14%左右</w:t>
      </w:r>
      <w:r>
        <w:rPr>
          <w:rFonts w:ascii="仿宋_GB2312" w:eastAsia="仿宋_GB2312"/>
          <w:sz w:val="32"/>
          <w:szCs w:val="32"/>
        </w:rPr>
        <w:t>。</w:t>
      </w:r>
      <w:r>
        <w:rPr>
          <w:rFonts w:ascii="仿宋_GB2312" w:eastAsia="仿宋_GB2312" w:hint="eastAsia"/>
          <w:b/>
          <w:sz w:val="32"/>
          <w:szCs w:val="32"/>
        </w:rPr>
        <w:t>打造物流</w:t>
      </w:r>
      <w:r w:rsidRPr="005E5FE9">
        <w:rPr>
          <w:rFonts w:ascii="仿宋_GB2312" w:eastAsia="仿宋_GB2312" w:hint="eastAsia"/>
          <w:b/>
          <w:sz w:val="32"/>
          <w:szCs w:val="32"/>
        </w:rPr>
        <w:t>枢纽</w:t>
      </w:r>
      <w:r>
        <w:rPr>
          <w:rFonts w:ascii="仿宋_GB2312" w:eastAsia="仿宋_GB2312" w:hint="eastAsia"/>
          <w:b/>
          <w:sz w:val="32"/>
          <w:szCs w:val="32"/>
        </w:rPr>
        <w:t>，</w:t>
      </w:r>
      <w:r w:rsidRPr="009552F6">
        <w:rPr>
          <w:rFonts w:ascii="仿宋_GB2312" w:eastAsia="仿宋_GB2312" w:hint="eastAsia"/>
          <w:sz w:val="32"/>
          <w:szCs w:val="32"/>
        </w:rPr>
        <w:t>以长春</w:t>
      </w:r>
      <w:r w:rsidRPr="009552F6">
        <w:rPr>
          <w:rFonts w:ascii="仿宋_GB2312" w:eastAsia="仿宋_GB2312"/>
          <w:sz w:val="32"/>
          <w:szCs w:val="32"/>
        </w:rPr>
        <w:lastRenderedPageBreak/>
        <w:t>临</w:t>
      </w:r>
      <w:proofErr w:type="gramStart"/>
      <w:r w:rsidRPr="009552F6">
        <w:rPr>
          <w:rFonts w:ascii="仿宋_GB2312" w:eastAsia="仿宋_GB2312"/>
          <w:sz w:val="32"/>
          <w:szCs w:val="32"/>
        </w:rPr>
        <w:t>空经济</w:t>
      </w:r>
      <w:proofErr w:type="gramEnd"/>
      <w:r w:rsidRPr="009552F6">
        <w:rPr>
          <w:rFonts w:ascii="仿宋_GB2312" w:eastAsia="仿宋_GB2312"/>
          <w:sz w:val="32"/>
          <w:szCs w:val="32"/>
        </w:rPr>
        <w:t>示范区和</w:t>
      </w:r>
      <w:r w:rsidRPr="005E5FE9">
        <w:rPr>
          <w:rFonts w:ascii="仿宋_GB2312" w:eastAsia="仿宋_GB2312" w:hint="eastAsia"/>
          <w:sz w:val="32"/>
          <w:szCs w:val="32"/>
        </w:rPr>
        <w:t>国家生产服务型物流枢纽</w:t>
      </w:r>
      <w:r>
        <w:rPr>
          <w:rFonts w:ascii="仿宋_GB2312" w:eastAsia="仿宋_GB2312" w:hint="eastAsia"/>
          <w:sz w:val="32"/>
          <w:szCs w:val="32"/>
        </w:rPr>
        <w:t>建设</w:t>
      </w:r>
      <w:r>
        <w:rPr>
          <w:rFonts w:ascii="仿宋_GB2312" w:eastAsia="仿宋_GB2312"/>
          <w:sz w:val="32"/>
          <w:szCs w:val="32"/>
        </w:rPr>
        <w:t>为依托</w:t>
      </w:r>
      <w:r>
        <w:rPr>
          <w:rFonts w:ascii="仿宋_GB2312" w:eastAsia="仿宋_GB2312" w:hint="eastAsia"/>
          <w:sz w:val="32"/>
          <w:szCs w:val="32"/>
        </w:rPr>
        <w:t>，</w:t>
      </w:r>
      <w:r w:rsidRPr="005E5FE9">
        <w:rPr>
          <w:rFonts w:ascii="仿宋_GB2312" w:eastAsia="仿宋_GB2312" w:hint="eastAsia"/>
          <w:sz w:val="32"/>
          <w:szCs w:val="32"/>
        </w:rPr>
        <w:t>以服务</w:t>
      </w:r>
      <w:proofErr w:type="gramStart"/>
      <w:r w:rsidRPr="005E5FE9">
        <w:rPr>
          <w:rFonts w:ascii="仿宋_GB2312" w:eastAsia="仿宋_GB2312" w:hint="eastAsia"/>
          <w:sz w:val="32"/>
          <w:szCs w:val="32"/>
        </w:rPr>
        <w:t>一</w:t>
      </w:r>
      <w:proofErr w:type="gramEnd"/>
      <w:r w:rsidRPr="005E5FE9">
        <w:rPr>
          <w:rFonts w:ascii="仿宋_GB2312" w:eastAsia="仿宋_GB2312" w:hint="eastAsia"/>
          <w:sz w:val="32"/>
          <w:szCs w:val="32"/>
        </w:rPr>
        <w:t>汽、中车等高端制造业物流需求</w:t>
      </w:r>
      <w:r>
        <w:rPr>
          <w:rFonts w:ascii="仿宋_GB2312" w:eastAsia="仿宋_GB2312" w:hint="eastAsia"/>
          <w:sz w:val="32"/>
          <w:szCs w:val="32"/>
        </w:rPr>
        <w:t>和</w:t>
      </w:r>
      <w:r>
        <w:rPr>
          <w:rFonts w:ascii="仿宋_GB2312" w:eastAsia="仿宋_GB2312"/>
          <w:sz w:val="32"/>
          <w:szCs w:val="32"/>
        </w:rPr>
        <w:t>粮食、</w:t>
      </w:r>
      <w:r>
        <w:rPr>
          <w:rFonts w:ascii="仿宋_GB2312" w:eastAsia="仿宋_GB2312" w:hint="eastAsia"/>
          <w:sz w:val="32"/>
          <w:szCs w:val="32"/>
        </w:rPr>
        <w:t>食品</w:t>
      </w:r>
      <w:r>
        <w:rPr>
          <w:rFonts w:ascii="仿宋_GB2312" w:eastAsia="仿宋_GB2312"/>
          <w:sz w:val="32"/>
          <w:szCs w:val="32"/>
        </w:rPr>
        <w:t>运输需求</w:t>
      </w:r>
      <w:r w:rsidRPr="005E5FE9">
        <w:rPr>
          <w:rFonts w:ascii="仿宋_GB2312" w:eastAsia="仿宋_GB2312" w:hint="eastAsia"/>
          <w:sz w:val="32"/>
          <w:szCs w:val="32"/>
        </w:rPr>
        <w:t>为重点，</w:t>
      </w:r>
      <w:r>
        <w:rPr>
          <w:rFonts w:ascii="仿宋_GB2312" w:eastAsia="仿宋_GB2312" w:hint="eastAsia"/>
          <w:sz w:val="32"/>
          <w:szCs w:val="32"/>
        </w:rPr>
        <w:t>建设国家</w:t>
      </w:r>
      <w:r>
        <w:rPr>
          <w:rFonts w:ascii="仿宋_GB2312" w:eastAsia="仿宋_GB2312"/>
          <w:sz w:val="32"/>
          <w:szCs w:val="32"/>
        </w:rPr>
        <w:t>区域物流中心</w:t>
      </w:r>
      <w:r>
        <w:rPr>
          <w:rFonts w:ascii="仿宋_GB2312" w:eastAsia="仿宋_GB2312" w:hint="eastAsia"/>
          <w:sz w:val="32"/>
          <w:szCs w:val="32"/>
        </w:rPr>
        <w:t>。</w:t>
      </w:r>
      <w:r w:rsidRPr="0025508A">
        <w:rPr>
          <w:rFonts w:ascii="仿宋_GB2312" w:eastAsia="仿宋_GB2312" w:hint="eastAsia"/>
          <w:b/>
          <w:sz w:val="32"/>
          <w:szCs w:val="32"/>
        </w:rPr>
        <w:t>加强</w:t>
      </w:r>
      <w:r w:rsidRPr="0025508A">
        <w:rPr>
          <w:rFonts w:ascii="仿宋_GB2312" w:eastAsia="仿宋_GB2312"/>
          <w:b/>
          <w:sz w:val="32"/>
          <w:szCs w:val="32"/>
        </w:rPr>
        <w:t>通道建设</w:t>
      </w:r>
      <w:r>
        <w:rPr>
          <w:rFonts w:ascii="仿宋_GB2312" w:eastAsia="仿宋_GB2312" w:hint="eastAsia"/>
          <w:b/>
          <w:sz w:val="32"/>
          <w:szCs w:val="32"/>
        </w:rPr>
        <w:t>，</w:t>
      </w:r>
      <w:r w:rsidRPr="002C6D2B">
        <w:rPr>
          <w:rFonts w:ascii="仿宋_GB2312" w:eastAsia="仿宋_GB2312" w:hint="eastAsia"/>
          <w:sz w:val="32"/>
          <w:szCs w:val="32"/>
        </w:rPr>
        <w:t>发展</w:t>
      </w:r>
      <w:r>
        <w:rPr>
          <w:rFonts w:ascii="仿宋_GB2312" w:eastAsia="仿宋_GB2312" w:hint="eastAsia"/>
          <w:sz w:val="32"/>
          <w:szCs w:val="32"/>
        </w:rPr>
        <w:t>中欧</w:t>
      </w:r>
      <w:proofErr w:type="gramStart"/>
      <w:r>
        <w:rPr>
          <w:rFonts w:ascii="仿宋_GB2312" w:eastAsia="仿宋_GB2312" w:hint="eastAsia"/>
          <w:sz w:val="32"/>
          <w:szCs w:val="32"/>
        </w:rPr>
        <w:t>班列等国际铁路联运</w:t>
      </w:r>
      <w:proofErr w:type="gramEnd"/>
      <w:r>
        <w:rPr>
          <w:rFonts w:ascii="仿宋_GB2312" w:eastAsia="仿宋_GB2312" w:hint="eastAsia"/>
          <w:sz w:val="32"/>
          <w:szCs w:val="32"/>
        </w:rPr>
        <w:t>，畅通面向</w:t>
      </w:r>
      <w:r>
        <w:rPr>
          <w:rFonts w:ascii="仿宋_GB2312" w:eastAsia="仿宋_GB2312"/>
          <w:sz w:val="32"/>
          <w:szCs w:val="32"/>
        </w:rPr>
        <w:t>大连、天津</w:t>
      </w:r>
      <w:r>
        <w:rPr>
          <w:rFonts w:ascii="仿宋_GB2312" w:eastAsia="仿宋_GB2312" w:hint="eastAsia"/>
          <w:sz w:val="32"/>
          <w:szCs w:val="32"/>
        </w:rPr>
        <w:t>方面的海铁联运、空陆联运等多式联运国际国内物流通道，构建“东北亚国际多式联运中心”。</w:t>
      </w:r>
      <w:r w:rsidRPr="007E04A2">
        <w:rPr>
          <w:rFonts w:ascii="仿宋_GB2312" w:eastAsia="仿宋_GB2312" w:hint="eastAsia"/>
          <w:b/>
          <w:sz w:val="32"/>
          <w:szCs w:val="32"/>
        </w:rPr>
        <w:t>引进</w:t>
      </w:r>
      <w:r>
        <w:rPr>
          <w:rFonts w:ascii="仿宋_GB2312" w:eastAsia="仿宋_GB2312"/>
          <w:b/>
          <w:sz w:val="32"/>
          <w:szCs w:val="32"/>
        </w:rPr>
        <w:t>龙头企业</w:t>
      </w:r>
      <w:r>
        <w:rPr>
          <w:rFonts w:ascii="仿宋_GB2312" w:eastAsia="仿宋_GB2312" w:hint="eastAsia"/>
          <w:b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围绕农产品冷链</w:t>
      </w:r>
      <w:r>
        <w:rPr>
          <w:rFonts w:ascii="仿宋_GB2312" w:eastAsia="仿宋_GB2312"/>
          <w:sz w:val="32"/>
          <w:szCs w:val="32"/>
        </w:rPr>
        <w:t>物流、汽车物流、粮食物流，积极引进</w:t>
      </w:r>
      <w:r>
        <w:rPr>
          <w:rFonts w:ascii="仿宋_GB2312" w:eastAsia="仿宋_GB2312" w:hint="eastAsia"/>
          <w:sz w:val="32"/>
          <w:szCs w:val="32"/>
        </w:rPr>
        <w:t>DHL</w:t>
      </w:r>
      <w:r>
        <w:rPr>
          <w:rFonts w:ascii="仿宋_GB2312" w:eastAsia="仿宋_GB2312"/>
          <w:sz w:val="32"/>
          <w:szCs w:val="32"/>
        </w:rPr>
        <w:t>、UPS、中</w:t>
      </w:r>
      <w:r>
        <w:rPr>
          <w:rFonts w:ascii="仿宋_GB2312" w:eastAsia="仿宋_GB2312" w:hint="eastAsia"/>
          <w:sz w:val="32"/>
          <w:szCs w:val="32"/>
        </w:rPr>
        <w:t>远</w:t>
      </w:r>
      <w:r>
        <w:rPr>
          <w:rFonts w:ascii="仿宋_GB2312" w:eastAsia="仿宋_GB2312"/>
          <w:sz w:val="32"/>
          <w:szCs w:val="32"/>
        </w:rPr>
        <w:t>物流</w:t>
      </w:r>
      <w:r>
        <w:rPr>
          <w:rFonts w:ascii="仿宋_GB2312" w:eastAsia="仿宋_GB2312" w:hint="eastAsia"/>
          <w:sz w:val="32"/>
          <w:szCs w:val="32"/>
        </w:rPr>
        <w:t>等国内外龙头</w:t>
      </w:r>
      <w:r>
        <w:rPr>
          <w:rFonts w:ascii="仿宋_GB2312" w:eastAsia="仿宋_GB2312"/>
          <w:sz w:val="32"/>
          <w:szCs w:val="32"/>
        </w:rPr>
        <w:t>企业</w:t>
      </w:r>
      <w:r>
        <w:rPr>
          <w:rFonts w:ascii="仿宋_GB2312" w:eastAsia="仿宋_GB2312" w:hint="eastAsia"/>
          <w:sz w:val="32"/>
          <w:szCs w:val="32"/>
        </w:rPr>
        <w:t>在</w:t>
      </w:r>
      <w:r>
        <w:rPr>
          <w:rFonts w:ascii="仿宋_GB2312" w:eastAsia="仿宋_GB2312"/>
          <w:sz w:val="32"/>
          <w:szCs w:val="32"/>
        </w:rPr>
        <w:t>长春设立分拣中心</w:t>
      </w:r>
      <w:r>
        <w:rPr>
          <w:rFonts w:ascii="仿宋_GB2312" w:eastAsia="仿宋_GB2312" w:hint="eastAsia"/>
          <w:sz w:val="32"/>
          <w:szCs w:val="32"/>
        </w:rPr>
        <w:t>和</w:t>
      </w:r>
      <w:r>
        <w:rPr>
          <w:rFonts w:ascii="仿宋_GB2312" w:eastAsia="仿宋_GB2312"/>
          <w:sz w:val="32"/>
          <w:szCs w:val="32"/>
        </w:rPr>
        <w:t>结算中心。</w:t>
      </w:r>
      <w:r>
        <w:rPr>
          <w:rFonts w:ascii="仿宋_GB2312" w:eastAsia="仿宋_GB2312" w:hint="eastAsia"/>
          <w:sz w:val="32"/>
          <w:szCs w:val="32"/>
        </w:rPr>
        <w:t>积极引进各类战略</w:t>
      </w:r>
      <w:r>
        <w:rPr>
          <w:rFonts w:ascii="仿宋_GB2312" w:eastAsia="仿宋_GB2312"/>
          <w:sz w:val="32"/>
          <w:szCs w:val="32"/>
        </w:rPr>
        <w:t>物资</w:t>
      </w:r>
      <w:r>
        <w:rPr>
          <w:rFonts w:ascii="仿宋_GB2312" w:eastAsia="仿宋_GB2312" w:hint="eastAsia"/>
          <w:sz w:val="32"/>
          <w:szCs w:val="32"/>
        </w:rPr>
        <w:t>储备和</w:t>
      </w:r>
      <w:r>
        <w:rPr>
          <w:rFonts w:ascii="仿宋_GB2312" w:eastAsia="仿宋_GB2312"/>
          <w:sz w:val="32"/>
          <w:szCs w:val="32"/>
        </w:rPr>
        <w:t>集</w:t>
      </w:r>
      <w:r>
        <w:rPr>
          <w:rFonts w:ascii="仿宋_GB2312" w:eastAsia="仿宋_GB2312" w:hint="eastAsia"/>
          <w:sz w:val="32"/>
          <w:szCs w:val="32"/>
        </w:rPr>
        <w:t>散</w:t>
      </w:r>
      <w:r>
        <w:rPr>
          <w:rFonts w:ascii="仿宋_GB2312" w:eastAsia="仿宋_GB2312"/>
          <w:sz w:val="32"/>
          <w:szCs w:val="32"/>
        </w:rPr>
        <w:t>中心</w:t>
      </w:r>
      <w:r>
        <w:rPr>
          <w:rFonts w:ascii="仿宋_GB2312" w:eastAsia="仿宋_GB2312" w:hint="eastAsia"/>
          <w:sz w:val="32"/>
          <w:szCs w:val="32"/>
        </w:rPr>
        <w:t>落位</w:t>
      </w:r>
      <w:r>
        <w:rPr>
          <w:rFonts w:ascii="仿宋_GB2312" w:eastAsia="仿宋_GB2312"/>
          <w:sz w:val="32"/>
          <w:szCs w:val="32"/>
        </w:rPr>
        <w:t>长春。</w:t>
      </w:r>
    </w:p>
    <w:p w:rsidR="002021AA" w:rsidRDefault="00EA6147" w:rsidP="00D81600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2</w:t>
      </w:r>
      <w:r w:rsidR="002021AA">
        <w:rPr>
          <w:rFonts w:ascii="仿宋_GB2312" w:eastAsia="仿宋_GB2312" w:hint="eastAsia"/>
          <w:b/>
          <w:sz w:val="32"/>
          <w:szCs w:val="32"/>
        </w:rPr>
        <w:t>.汽车</w:t>
      </w:r>
      <w:r w:rsidR="002021AA">
        <w:rPr>
          <w:rFonts w:ascii="仿宋_GB2312" w:eastAsia="仿宋_GB2312"/>
          <w:b/>
          <w:sz w:val="32"/>
          <w:szCs w:val="32"/>
        </w:rPr>
        <w:t>服务业。</w:t>
      </w:r>
      <w:r w:rsidR="002021AA" w:rsidRPr="00EF0541">
        <w:rPr>
          <w:rFonts w:ascii="仿宋_GB2312" w:eastAsia="仿宋_GB2312" w:hint="eastAsia"/>
          <w:sz w:val="32"/>
          <w:szCs w:val="32"/>
        </w:rPr>
        <w:t>以</w:t>
      </w:r>
      <w:r w:rsidR="002021AA" w:rsidRPr="00EF0541">
        <w:rPr>
          <w:rFonts w:ascii="仿宋_GB2312" w:eastAsia="仿宋_GB2312"/>
          <w:sz w:val="32"/>
          <w:szCs w:val="32"/>
        </w:rPr>
        <w:t>长春国际汽车城为</w:t>
      </w:r>
      <w:r w:rsidR="00302123">
        <w:rPr>
          <w:rFonts w:ascii="仿宋_GB2312" w:eastAsia="仿宋_GB2312" w:hint="eastAsia"/>
          <w:sz w:val="32"/>
          <w:szCs w:val="32"/>
        </w:rPr>
        <w:t>重点</w:t>
      </w:r>
      <w:r w:rsidR="002021AA" w:rsidRPr="00EF0541">
        <w:rPr>
          <w:rFonts w:ascii="仿宋_GB2312" w:eastAsia="仿宋_GB2312"/>
          <w:sz w:val="32"/>
          <w:szCs w:val="32"/>
        </w:rPr>
        <w:t>，</w:t>
      </w:r>
      <w:r w:rsidR="002021AA">
        <w:rPr>
          <w:rFonts w:ascii="仿宋_GB2312" w:eastAsia="仿宋_GB2312" w:hint="eastAsia"/>
          <w:b/>
          <w:sz w:val="32"/>
          <w:szCs w:val="32"/>
        </w:rPr>
        <w:t>推动</w:t>
      </w:r>
      <w:r w:rsidR="002021AA">
        <w:rPr>
          <w:rFonts w:ascii="仿宋_GB2312" w:eastAsia="仿宋_GB2312"/>
          <w:b/>
          <w:sz w:val="32"/>
          <w:szCs w:val="32"/>
        </w:rPr>
        <w:t>传统服务</w:t>
      </w:r>
      <w:r w:rsidR="002021AA">
        <w:rPr>
          <w:rFonts w:ascii="仿宋_GB2312" w:eastAsia="仿宋_GB2312" w:hint="eastAsia"/>
          <w:b/>
          <w:sz w:val="32"/>
          <w:szCs w:val="32"/>
        </w:rPr>
        <w:t>升级，</w:t>
      </w:r>
      <w:r w:rsidR="002021AA" w:rsidRPr="0086569F">
        <w:rPr>
          <w:rFonts w:ascii="仿宋_GB2312" w:eastAsia="仿宋_GB2312" w:hint="eastAsia"/>
          <w:sz w:val="32"/>
          <w:szCs w:val="32"/>
        </w:rPr>
        <w:t>围绕</w:t>
      </w:r>
      <w:r w:rsidR="002021AA" w:rsidRPr="0086569F">
        <w:rPr>
          <w:rFonts w:ascii="仿宋_GB2312" w:eastAsia="仿宋_GB2312"/>
          <w:sz w:val="32"/>
          <w:szCs w:val="32"/>
        </w:rPr>
        <w:t>汽车</w:t>
      </w:r>
      <w:r w:rsidR="002021AA" w:rsidRPr="0086569F">
        <w:rPr>
          <w:rFonts w:ascii="仿宋_GB2312" w:eastAsia="仿宋_GB2312" w:hint="eastAsia"/>
          <w:sz w:val="32"/>
          <w:szCs w:val="32"/>
        </w:rPr>
        <w:t>4</w:t>
      </w:r>
      <w:r w:rsidR="002021AA" w:rsidRPr="0086569F">
        <w:rPr>
          <w:rFonts w:ascii="仿宋_GB2312" w:eastAsia="仿宋_GB2312"/>
          <w:sz w:val="32"/>
          <w:szCs w:val="32"/>
        </w:rPr>
        <w:t>S</w:t>
      </w:r>
      <w:r w:rsidR="002021AA" w:rsidRPr="0086569F">
        <w:rPr>
          <w:rFonts w:ascii="仿宋_GB2312" w:eastAsia="仿宋_GB2312" w:hint="eastAsia"/>
          <w:sz w:val="32"/>
          <w:szCs w:val="32"/>
        </w:rPr>
        <w:t>店</w:t>
      </w:r>
      <w:r w:rsidR="002021AA" w:rsidRPr="0086569F">
        <w:rPr>
          <w:rFonts w:ascii="仿宋_GB2312" w:eastAsia="仿宋_GB2312"/>
          <w:sz w:val="32"/>
          <w:szCs w:val="32"/>
        </w:rPr>
        <w:t>，</w:t>
      </w:r>
      <w:r w:rsidR="002021AA">
        <w:rPr>
          <w:rFonts w:ascii="仿宋_GB2312" w:eastAsia="仿宋_GB2312" w:hint="eastAsia"/>
          <w:sz w:val="32"/>
          <w:szCs w:val="32"/>
        </w:rPr>
        <w:t>鼓励</w:t>
      </w:r>
      <w:r w:rsidR="002021AA">
        <w:rPr>
          <w:rFonts w:ascii="仿宋_GB2312" w:eastAsia="仿宋_GB2312"/>
          <w:sz w:val="32"/>
          <w:szCs w:val="32"/>
        </w:rPr>
        <w:t>品牌化、专业化</w:t>
      </w:r>
      <w:r w:rsidR="002021AA">
        <w:rPr>
          <w:rFonts w:ascii="仿宋_GB2312" w:eastAsia="仿宋_GB2312" w:hint="eastAsia"/>
          <w:sz w:val="32"/>
          <w:szCs w:val="32"/>
        </w:rPr>
        <w:t>、</w:t>
      </w:r>
      <w:r w:rsidR="002021AA">
        <w:rPr>
          <w:rFonts w:ascii="仿宋_GB2312" w:eastAsia="仿宋_GB2312"/>
          <w:sz w:val="32"/>
          <w:szCs w:val="32"/>
        </w:rPr>
        <w:t>规模化发展</w:t>
      </w:r>
      <w:r w:rsidR="002021AA">
        <w:rPr>
          <w:rFonts w:ascii="仿宋_GB2312" w:eastAsia="仿宋_GB2312" w:hint="eastAsia"/>
          <w:sz w:val="32"/>
          <w:szCs w:val="32"/>
        </w:rPr>
        <w:t>，</w:t>
      </w:r>
      <w:r w:rsidR="002021AA">
        <w:rPr>
          <w:rFonts w:ascii="仿宋_GB2312" w:eastAsia="仿宋_GB2312"/>
          <w:sz w:val="32"/>
          <w:szCs w:val="32"/>
        </w:rPr>
        <w:t>引进</w:t>
      </w:r>
      <w:r w:rsidR="002021AA">
        <w:rPr>
          <w:rFonts w:ascii="仿宋_GB2312" w:eastAsia="仿宋_GB2312" w:hint="eastAsia"/>
          <w:sz w:val="32"/>
          <w:szCs w:val="32"/>
        </w:rPr>
        <w:t>行业</w:t>
      </w:r>
      <w:r w:rsidR="002021AA">
        <w:rPr>
          <w:rFonts w:ascii="仿宋_GB2312" w:eastAsia="仿宋_GB2312"/>
          <w:sz w:val="32"/>
          <w:szCs w:val="32"/>
        </w:rPr>
        <w:t>龙头企业，</w:t>
      </w:r>
      <w:r w:rsidR="002021AA">
        <w:rPr>
          <w:rFonts w:ascii="仿宋_GB2312" w:eastAsia="仿宋_GB2312" w:hint="eastAsia"/>
          <w:sz w:val="32"/>
          <w:szCs w:val="32"/>
        </w:rPr>
        <w:t>发展汽车</w:t>
      </w:r>
      <w:r w:rsidR="002021AA">
        <w:rPr>
          <w:rFonts w:ascii="仿宋_GB2312" w:eastAsia="仿宋_GB2312"/>
          <w:sz w:val="32"/>
          <w:szCs w:val="32"/>
        </w:rPr>
        <w:t>金融，</w:t>
      </w:r>
      <w:r w:rsidR="002021AA">
        <w:rPr>
          <w:rFonts w:ascii="仿宋_GB2312" w:eastAsia="仿宋_GB2312" w:hint="eastAsia"/>
          <w:sz w:val="32"/>
          <w:szCs w:val="32"/>
        </w:rPr>
        <w:t>培育壮大</w:t>
      </w:r>
      <w:r w:rsidR="002021AA">
        <w:rPr>
          <w:rFonts w:ascii="仿宋_GB2312" w:eastAsia="仿宋_GB2312"/>
          <w:sz w:val="32"/>
          <w:szCs w:val="32"/>
        </w:rPr>
        <w:t>汽车保险、汽车</w:t>
      </w:r>
      <w:r w:rsidR="002021AA">
        <w:rPr>
          <w:rFonts w:ascii="仿宋_GB2312" w:eastAsia="仿宋_GB2312" w:hint="eastAsia"/>
          <w:sz w:val="32"/>
          <w:szCs w:val="32"/>
        </w:rPr>
        <w:t>租赁行业</w:t>
      </w:r>
      <w:r w:rsidR="002021AA">
        <w:rPr>
          <w:rFonts w:ascii="仿宋_GB2312" w:eastAsia="仿宋_GB2312"/>
          <w:sz w:val="32"/>
          <w:szCs w:val="32"/>
        </w:rPr>
        <w:t>规模。</w:t>
      </w:r>
      <w:r w:rsidR="002021AA">
        <w:rPr>
          <w:rFonts w:ascii="仿宋_GB2312" w:eastAsia="仿宋_GB2312"/>
          <w:b/>
          <w:sz w:val="32"/>
          <w:szCs w:val="32"/>
        </w:rPr>
        <w:t>发展智能出行，</w:t>
      </w:r>
      <w:r w:rsidR="002021AA">
        <w:rPr>
          <w:rFonts w:ascii="仿宋_GB2312" w:eastAsia="仿宋_GB2312" w:hint="eastAsia"/>
          <w:sz w:val="32"/>
          <w:szCs w:val="32"/>
        </w:rPr>
        <w:t>推动出行服务信息</w:t>
      </w:r>
      <w:r w:rsidR="002021AA">
        <w:rPr>
          <w:rFonts w:ascii="仿宋_GB2312" w:eastAsia="仿宋_GB2312"/>
          <w:sz w:val="32"/>
          <w:szCs w:val="32"/>
        </w:rPr>
        <w:t>化</w:t>
      </w:r>
      <w:r w:rsidR="002021AA">
        <w:rPr>
          <w:rFonts w:ascii="仿宋_GB2312" w:eastAsia="仿宋_GB2312" w:hint="eastAsia"/>
          <w:sz w:val="32"/>
          <w:szCs w:val="32"/>
        </w:rPr>
        <w:t>，</w:t>
      </w:r>
      <w:proofErr w:type="gramStart"/>
      <w:r w:rsidR="002021AA" w:rsidRPr="001A16E2">
        <w:rPr>
          <w:rFonts w:ascii="仿宋_GB2312" w:eastAsia="仿宋_GB2312" w:hint="eastAsia"/>
          <w:sz w:val="32"/>
          <w:szCs w:val="32"/>
        </w:rPr>
        <w:t>培育车</w:t>
      </w:r>
      <w:proofErr w:type="gramEnd"/>
      <w:r w:rsidR="002021AA" w:rsidRPr="001A16E2">
        <w:rPr>
          <w:rFonts w:ascii="仿宋_GB2312" w:eastAsia="仿宋_GB2312" w:hint="eastAsia"/>
          <w:sz w:val="32"/>
          <w:szCs w:val="32"/>
        </w:rPr>
        <w:t>联</w:t>
      </w:r>
      <w:r w:rsidR="0088677E" w:rsidRPr="001A16E2">
        <w:rPr>
          <w:rFonts w:ascii="仿宋_GB2312" w:eastAsia="仿宋_GB2312" w:hint="eastAsia"/>
          <w:sz w:val="32"/>
          <w:szCs w:val="32"/>
        </w:rPr>
        <w:t>网</w:t>
      </w:r>
      <w:r w:rsidR="002021AA" w:rsidRPr="001A16E2">
        <w:rPr>
          <w:rFonts w:ascii="仿宋_GB2312" w:eastAsia="仿宋_GB2312" w:hint="eastAsia"/>
          <w:sz w:val="32"/>
          <w:szCs w:val="32"/>
        </w:rPr>
        <w:t>服务平台和共享服务平台企业，</w:t>
      </w:r>
      <w:r w:rsidR="002021AA">
        <w:rPr>
          <w:rFonts w:ascii="仿宋_GB2312" w:eastAsia="仿宋_GB2312" w:hint="eastAsia"/>
          <w:sz w:val="32"/>
          <w:szCs w:val="32"/>
        </w:rPr>
        <w:t>推动</w:t>
      </w:r>
      <w:proofErr w:type="gramStart"/>
      <w:r w:rsidR="002021AA">
        <w:rPr>
          <w:rFonts w:ascii="仿宋_GB2312" w:eastAsia="仿宋_GB2312"/>
          <w:sz w:val="32"/>
          <w:szCs w:val="32"/>
        </w:rPr>
        <w:t>一</w:t>
      </w:r>
      <w:proofErr w:type="gramEnd"/>
      <w:r w:rsidR="002021AA">
        <w:rPr>
          <w:rFonts w:ascii="仿宋_GB2312" w:eastAsia="仿宋_GB2312"/>
          <w:sz w:val="32"/>
          <w:szCs w:val="32"/>
        </w:rPr>
        <w:t>汽出行、</w:t>
      </w:r>
      <w:proofErr w:type="gramStart"/>
      <w:r w:rsidR="002021AA">
        <w:rPr>
          <w:rFonts w:ascii="仿宋_GB2312" w:eastAsia="仿宋_GB2312"/>
          <w:sz w:val="32"/>
          <w:szCs w:val="32"/>
        </w:rPr>
        <w:t>摩捷出行</w:t>
      </w:r>
      <w:proofErr w:type="gramEnd"/>
      <w:r w:rsidR="002021AA">
        <w:rPr>
          <w:rFonts w:ascii="仿宋_GB2312" w:eastAsia="仿宋_GB2312" w:hint="eastAsia"/>
          <w:sz w:val="32"/>
          <w:szCs w:val="32"/>
        </w:rPr>
        <w:t>、</w:t>
      </w:r>
      <w:r w:rsidR="002021AA">
        <w:rPr>
          <w:rFonts w:ascii="仿宋_GB2312" w:eastAsia="仿宋_GB2312"/>
          <w:sz w:val="32"/>
          <w:szCs w:val="32"/>
        </w:rPr>
        <w:t>红旗出行等共享汽车平台落位长春，</w:t>
      </w:r>
      <w:r w:rsidR="002021AA" w:rsidRPr="001A16E2">
        <w:rPr>
          <w:rFonts w:ascii="仿宋_GB2312" w:eastAsia="仿宋_GB2312" w:hint="eastAsia"/>
          <w:sz w:val="32"/>
          <w:szCs w:val="32"/>
        </w:rPr>
        <w:t>打造服务全国的汽车服务业基地。</w:t>
      </w:r>
      <w:r w:rsidR="002021AA">
        <w:rPr>
          <w:rFonts w:ascii="仿宋_GB2312" w:eastAsia="仿宋_GB2312" w:hint="eastAsia"/>
          <w:b/>
          <w:sz w:val="32"/>
          <w:szCs w:val="32"/>
        </w:rPr>
        <w:t>打造</w:t>
      </w:r>
      <w:r w:rsidR="002021AA">
        <w:rPr>
          <w:rFonts w:ascii="仿宋_GB2312" w:eastAsia="仿宋_GB2312"/>
          <w:b/>
          <w:sz w:val="32"/>
          <w:szCs w:val="32"/>
        </w:rPr>
        <w:t>研发平台，</w:t>
      </w:r>
      <w:r w:rsidR="002021AA" w:rsidRPr="008B62C6">
        <w:rPr>
          <w:rFonts w:ascii="仿宋_GB2312" w:eastAsia="仿宋_GB2312" w:hint="eastAsia"/>
          <w:sz w:val="32"/>
          <w:szCs w:val="32"/>
        </w:rPr>
        <w:t>围绕</w:t>
      </w:r>
      <w:r w:rsidR="002021AA">
        <w:rPr>
          <w:rFonts w:ascii="仿宋_GB2312" w:eastAsia="仿宋_GB2312" w:hint="eastAsia"/>
          <w:sz w:val="32"/>
          <w:szCs w:val="32"/>
        </w:rPr>
        <w:t>汽车</w:t>
      </w:r>
      <w:r w:rsidR="002021AA" w:rsidRPr="00094DE4">
        <w:rPr>
          <w:rFonts w:ascii="仿宋_GB2312" w:eastAsia="仿宋_GB2312" w:hint="eastAsia"/>
          <w:sz w:val="32"/>
          <w:szCs w:val="32"/>
        </w:rPr>
        <w:t>设计、开发</w:t>
      </w:r>
      <w:r w:rsidR="0088677E">
        <w:rPr>
          <w:rFonts w:ascii="仿宋_GB2312" w:eastAsia="仿宋_GB2312" w:hint="eastAsia"/>
          <w:sz w:val="32"/>
          <w:szCs w:val="32"/>
        </w:rPr>
        <w:t>、</w:t>
      </w:r>
      <w:r w:rsidR="002021AA" w:rsidRPr="00094DE4">
        <w:rPr>
          <w:rFonts w:ascii="仿宋_GB2312" w:eastAsia="仿宋_GB2312" w:hint="eastAsia"/>
          <w:sz w:val="32"/>
          <w:szCs w:val="32"/>
        </w:rPr>
        <w:t>试验</w:t>
      </w:r>
      <w:r w:rsidR="00B323CC">
        <w:rPr>
          <w:rFonts w:ascii="仿宋_GB2312" w:eastAsia="仿宋_GB2312" w:hint="eastAsia"/>
          <w:sz w:val="32"/>
          <w:szCs w:val="32"/>
        </w:rPr>
        <w:t>、检</w:t>
      </w:r>
      <w:r w:rsidR="0088677E">
        <w:rPr>
          <w:rFonts w:ascii="仿宋_GB2312" w:eastAsia="仿宋_GB2312" w:hint="eastAsia"/>
          <w:sz w:val="32"/>
          <w:szCs w:val="32"/>
        </w:rPr>
        <w:t>测</w:t>
      </w:r>
      <w:r w:rsidR="0088677E">
        <w:rPr>
          <w:rFonts w:ascii="仿宋_GB2312" w:eastAsia="仿宋_GB2312"/>
          <w:sz w:val="32"/>
          <w:szCs w:val="32"/>
        </w:rPr>
        <w:t>等</w:t>
      </w:r>
      <w:r w:rsidR="002021AA" w:rsidRPr="00094DE4">
        <w:rPr>
          <w:rFonts w:ascii="仿宋_GB2312" w:eastAsia="仿宋_GB2312" w:hint="eastAsia"/>
          <w:sz w:val="32"/>
          <w:szCs w:val="32"/>
        </w:rPr>
        <w:t>服务</w:t>
      </w:r>
      <w:r w:rsidR="002021AA">
        <w:rPr>
          <w:rFonts w:ascii="仿宋_GB2312" w:eastAsia="仿宋_GB2312"/>
          <w:sz w:val="32"/>
          <w:szCs w:val="32"/>
        </w:rPr>
        <w:t>，</w:t>
      </w:r>
      <w:r w:rsidR="002021AA">
        <w:rPr>
          <w:rFonts w:ascii="仿宋_GB2312" w:eastAsia="仿宋_GB2312" w:hint="eastAsia"/>
          <w:sz w:val="32"/>
          <w:szCs w:val="32"/>
        </w:rPr>
        <w:t>引进汽车整车</w:t>
      </w:r>
      <w:r w:rsidR="002021AA">
        <w:rPr>
          <w:rFonts w:ascii="仿宋_GB2312" w:eastAsia="仿宋_GB2312"/>
          <w:sz w:val="32"/>
          <w:szCs w:val="32"/>
        </w:rPr>
        <w:t>设计、</w:t>
      </w:r>
      <w:r w:rsidR="002021AA">
        <w:rPr>
          <w:rFonts w:ascii="仿宋_GB2312" w:eastAsia="仿宋_GB2312" w:hint="eastAsia"/>
          <w:sz w:val="32"/>
          <w:szCs w:val="32"/>
        </w:rPr>
        <w:t>车辆</w:t>
      </w:r>
      <w:r w:rsidR="002021AA">
        <w:rPr>
          <w:rFonts w:ascii="仿宋_GB2312" w:eastAsia="仿宋_GB2312"/>
          <w:sz w:val="32"/>
          <w:szCs w:val="32"/>
        </w:rPr>
        <w:t>安全测试、</w:t>
      </w:r>
      <w:r w:rsidR="002021AA">
        <w:rPr>
          <w:rFonts w:ascii="仿宋_GB2312" w:eastAsia="仿宋_GB2312" w:hint="eastAsia"/>
          <w:sz w:val="32"/>
          <w:szCs w:val="32"/>
        </w:rPr>
        <w:t>噪声</w:t>
      </w:r>
      <w:r w:rsidR="002021AA">
        <w:rPr>
          <w:rFonts w:ascii="仿宋_GB2312" w:eastAsia="仿宋_GB2312"/>
          <w:sz w:val="32"/>
          <w:szCs w:val="32"/>
        </w:rPr>
        <w:t>实验</w:t>
      </w:r>
      <w:r w:rsidR="002021AA">
        <w:rPr>
          <w:rFonts w:ascii="仿宋_GB2312" w:eastAsia="仿宋_GB2312" w:hint="eastAsia"/>
          <w:sz w:val="32"/>
          <w:szCs w:val="32"/>
        </w:rPr>
        <w:t>、风洞实验等研发平台</w:t>
      </w:r>
      <w:r w:rsidR="002021AA">
        <w:rPr>
          <w:rFonts w:ascii="仿宋_GB2312" w:eastAsia="仿宋_GB2312"/>
          <w:sz w:val="32"/>
          <w:szCs w:val="32"/>
        </w:rPr>
        <w:t>和项目，</w:t>
      </w:r>
      <w:r w:rsidR="002021AA">
        <w:rPr>
          <w:rFonts w:ascii="仿宋_GB2312" w:eastAsia="仿宋_GB2312" w:hint="eastAsia"/>
          <w:sz w:val="32"/>
          <w:szCs w:val="32"/>
        </w:rPr>
        <w:t>推进</w:t>
      </w:r>
      <w:r w:rsidR="002021AA">
        <w:rPr>
          <w:rFonts w:ascii="仿宋_GB2312" w:eastAsia="仿宋_GB2312"/>
          <w:sz w:val="32"/>
          <w:szCs w:val="32"/>
        </w:rPr>
        <w:t>汽车</w:t>
      </w:r>
      <w:r w:rsidR="002021AA">
        <w:rPr>
          <w:rFonts w:ascii="仿宋_GB2312" w:eastAsia="仿宋_GB2312" w:hint="eastAsia"/>
          <w:sz w:val="32"/>
          <w:szCs w:val="32"/>
        </w:rPr>
        <w:t>自主创新</w:t>
      </w:r>
      <w:r w:rsidR="002021AA">
        <w:rPr>
          <w:rFonts w:ascii="仿宋_GB2312" w:eastAsia="仿宋_GB2312"/>
          <w:sz w:val="32"/>
          <w:szCs w:val="32"/>
        </w:rPr>
        <w:t>水平</w:t>
      </w:r>
      <w:r w:rsidR="0088677E">
        <w:rPr>
          <w:rFonts w:ascii="仿宋_GB2312" w:eastAsia="仿宋_GB2312" w:hint="eastAsia"/>
          <w:sz w:val="32"/>
          <w:szCs w:val="32"/>
        </w:rPr>
        <w:t>提升</w:t>
      </w:r>
      <w:r w:rsidR="002021AA">
        <w:rPr>
          <w:rFonts w:ascii="仿宋_GB2312" w:eastAsia="仿宋_GB2312"/>
          <w:sz w:val="32"/>
          <w:szCs w:val="32"/>
        </w:rPr>
        <w:t>。</w:t>
      </w:r>
      <w:r w:rsidR="002021AA">
        <w:rPr>
          <w:rFonts w:ascii="仿宋_GB2312" w:eastAsia="仿宋_GB2312" w:hint="eastAsia"/>
          <w:b/>
          <w:sz w:val="32"/>
          <w:szCs w:val="32"/>
        </w:rPr>
        <w:t>提高“智能化”水平，</w:t>
      </w:r>
      <w:r w:rsidR="002021AA" w:rsidRPr="00E547D0">
        <w:rPr>
          <w:rFonts w:ascii="仿宋_GB2312" w:eastAsia="仿宋_GB2312" w:hint="eastAsia"/>
          <w:sz w:val="32"/>
          <w:szCs w:val="32"/>
        </w:rPr>
        <w:t>高标准</w:t>
      </w:r>
      <w:r w:rsidR="002021AA" w:rsidRPr="00E547D0">
        <w:rPr>
          <w:rFonts w:ascii="仿宋_GB2312" w:eastAsia="仿宋_GB2312"/>
          <w:sz w:val="32"/>
          <w:szCs w:val="32"/>
        </w:rPr>
        <w:t>建设</w:t>
      </w:r>
      <w:r w:rsidR="002021AA" w:rsidRPr="00E547D0">
        <w:rPr>
          <w:rFonts w:ascii="仿宋_GB2312" w:eastAsia="仿宋_GB2312" w:hint="eastAsia"/>
          <w:sz w:val="32"/>
          <w:szCs w:val="32"/>
        </w:rPr>
        <w:t>国家智能网联汽车应用（北方）示范区，</w:t>
      </w:r>
      <w:r w:rsidR="002021AA" w:rsidRPr="00150130">
        <w:rPr>
          <w:rFonts w:ascii="仿宋_GB2312" w:eastAsia="仿宋_GB2312" w:hint="eastAsia"/>
          <w:sz w:val="32"/>
          <w:szCs w:val="32"/>
        </w:rPr>
        <w:t>依托</w:t>
      </w:r>
      <w:r w:rsidR="002021AA" w:rsidRPr="00150130">
        <w:rPr>
          <w:rFonts w:ascii="仿宋_GB2312" w:eastAsia="仿宋_GB2312"/>
          <w:sz w:val="32"/>
          <w:szCs w:val="32"/>
        </w:rPr>
        <w:t>人工智能、5G、大数据等信息技术，</w:t>
      </w:r>
      <w:r w:rsidR="002021AA">
        <w:rPr>
          <w:rFonts w:ascii="仿宋_GB2312" w:eastAsia="仿宋_GB2312" w:hint="eastAsia"/>
          <w:sz w:val="32"/>
          <w:szCs w:val="32"/>
        </w:rPr>
        <w:t>培育开发自动</w:t>
      </w:r>
      <w:r w:rsidR="002021AA">
        <w:rPr>
          <w:rFonts w:ascii="仿宋_GB2312" w:eastAsia="仿宋_GB2312"/>
          <w:sz w:val="32"/>
          <w:szCs w:val="32"/>
        </w:rPr>
        <w:t>驾驶</w:t>
      </w:r>
      <w:r w:rsidR="002021AA">
        <w:rPr>
          <w:rFonts w:ascii="仿宋_GB2312" w:eastAsia="仿宋_GB2312" w:hint="eastAsia"/>
          <w:sz w:val="32"/>
          <w:szCs w:val="32"/>
        </w:rPr>
        <w:t>、</w:t>
      </w:r>
      <w:r w:rsidR="002021AA">
        <w:rPr>
          <w:rFonts w:ascii="仿宋_GB2312" w:eastAsia="仿宋_GB2312"/>
          <w:sz w:val="32"/>
          <w:szCs w:val="32"/>
        </w:rPr>
        <w:t>人车</w:t>
      </w:r>
      <w:r w:rsidR="002021AA">
        <w:rPr>
          <w:rFonts w:ascii="仿宋_GB2312" w:eastAsia="仿宋_GB2312" w:hint="eastAsia"/>
          <w:sz w:val="32"/>
          <w:szCs w:val="32"/>
        </w:rPr>
        <w:t>互动</w:t>
      </w:r>
      <w:r w:rsidR="002021AA">
        <w:rPr>
          <w:rFonts w:ascii="仿宋_GB2312" w:eastAsia="仿宋_GB2312"/>
          <w:sz w:val="32"/>
          <w:szCs w:val="32"/>
        </w:rPr>
        <w:t>、</w:t>
      </w:r>
      <w:r w:rsidR="002021AA">
        <w:rPr>
          <w:rFonts w:ascii="仿宋_GB2312" w:eastAsia="仿宋_GB2312" w:hint="eastAsia"/>
          <w:sz w:val="32"/>
          <w:szCs w:val="32"/>
        </w:rPr>
        <w:t>愉悦驾乘</w:t>
      </w:r>
      <w:r w:rsidR="002021AA">
        <w:rPr>
          <w:rFonts w:ascii="仿宋_GB2312" w:eastAsia="仿宋_GB2312"/>
          <w:sz w:val="32"/>
          <w:szCs w:val="32"/>
        </w:rPr>
        <w:t>等应用场景</w:t>
      </w:r>
      <w:r w:rsidR="002021AA">
        <w:rPr>
          <w:rFonts w:ascii="仿宋_GB2312" w:eastAsia="仿宋_GB2312" w:hint="eastAsia"/>
          <w:sz w:val="32"/>
          <w:szCs w:val="32"/>
        </w:rPr>
        <w:t>。</w:t>
      </w:r>
      <w:r w:rsidR="004810CF">
        <w:rPr>
          <w:rFonts w:ascii="仿宋_GB2312" w:eastAsia="仿宋_GB2312" w:hint="eastAsia"/>
          <w:b/>
          <w:sz w:val="32"/>
          <w:szCs w:val="32"/>
        </w:rPr>
        <w:t>壮大</w:t>
      </w:r>
      <w:r w:rsidR="002021AA">
        <w:rPr>
          <w:rFonts w:ascii="仿宋_GB2312" w:eastAsia="仿宋_GB2312"/>
          <w:b/>
          <w:sz w:val="32"/>
          <w:szCs w:val="32"/>
        </w:rPr>
        <w:t>后市场服务，</w:t>
      </w:r>
      <w:r w:rsidR="002021AA" w:rsidRPr="00913265">
        <w:rPr>
          <w:rFonts w:ascii="仿宋_GB2312" w:eastAsia="仿宋_GB2312" w:hAnsi="黑体" w:cs="Times New Roman" w:hint="eastAsia"/>
          <w:bCs/>
          <w:sz w:val="32"/>
          <w:szCs w:val="32"/>
        </w:rPr>
        <w:t>围绕修车、改车、饰车、赛车、二手车</w:t>
      </w:r>
      <w:r w:rsidR="002021AA">
        <w:rPr>
          <w:rFonts w:ascii="仿宋_GB2312" w:eastAsia="仿宋_GB2312" w:hAnsi="黑体" w:cs="Times New Roman" w:hint="eastAsia"/>
          <w:bCs/>
          <w:sz w:val="32"/>
          <w:szCs w:val="32"/>
        </w:rPr>
        <w:t>交</w:t>
      </w:r>
      <w:r w:rsidR="002021AA">
        <w:rPr>
          <w:rFonts w:ascii="仿宋_GB2312" w:eastAsia="仿宋_GB2312" w:hAnsi="黑体" w:cs="Times New Roman" w:hint="eastAsia"/>
          <w:bCs/>
          <w:sz w:val="32"/>
          <w:szCs w:val="32"/>
        </w:rPr>
        <w:lastRenderedPageBreak/>
        <w:t>易等领域</w:t>
      </w:r>
      <w:r w:rsidR="002021AA">
        <w:rPr>
          <w:rFonts w:ascii="仿宋_GB2312" w:eastAsia="仿宋_GB2312" w:hAnsi="黑体" w:cs="Times New Roman"/>
          <w:bCs/>
          <w:sz w:val="32"/>
          <w:szCs w:val="32"/>
        </w:rPr>
        <w:t>，</w:t>
      </w:r>
      <w:r w:rsidR="002021AA" w:rsidRPr="00913265">
        <w:rPr>
          <w:rFonts w:ascii="仿宋_GB2312" w:eastAsia="仿宋_GB2312" w:hAnsi="黑体" w:cs="Times New Roman" w:hint="eastAsia"/>
          <w:bCs/>
          <w:sz w:val="32"/>
          <w:szCs w:val="32"/>
        </w:rPr>
        <w:t>构建产业体系，通过客户群、专业俱乐部</w:t>
      </w:r>
      <w:r w:rsidR="00A6640A">
        <w:rPr>
          <w:rFonts w:ascii="仿宋_GB2312" w:eastAsia="仿宋_GB2312" w:hAnsi="黑体" w:cs="Times New Roman" w:hint="eastAsia"/>
          <w:bCs/>
          <w:sz w:val="32"/>
          <w:szCs w:val="32"/>
        </w:rPr>
        <w:t>和举办</w:t>
      </w:r>
      <w:r w:rsidR="002021AA" w:rsidRPr="00913265">
        <w:rPr>
          <w:rFonts w:ascii="仿宋_GB2312" w:eastAsia="仿宋_GB2312" w:hAnsi="黑体" w:cs="Times New Roman" w:hint="eastAsia"/>
          <w:bCs/>
          <w:sz w:val="32"/>
          <w:szCs w:val="32"/>
        </w:rPr>
        <w:t>国际汽车赛事，全面提升“汽车城”影响力。</w:t>
      </w:r>
    </w:p>
    <w:p w:rsidR="002021AA" w:rsidRDefault="00EA6147" w:rsidP="00D81600">
      <w:pPr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3</w:t>
      </w:r>
      <w:r w:rsidR="002021AA">
        <w:rPr>
          <w:rFonts w:ascii="仿宋_GB2312" w:eastAsia="仿宋_GB2312" w:hint="eastAsia"/>
          <w:b/>
          <w:sz w:val="32"/>
          <w:szCs w:val="32"/>
        </w:rPr>
        <w:t>.</w:t>
      </w:r>
      <w:proofErr w:type="gramStart"/>
      <w:r w:rsidR="002021AA">
        <w:rPr>
          <w:rFonts w:ascii="仿宋_GB2312" w:eastAsia="仿宋_GB2312" w:hint="eastAsia"/>
          <w:b/>
          <w:sz w:val="32"/>
          <w:szCs w:val="32"/>
        </w:rPr>
        <w:t>科创服务</w:t>
      </w:r>
      <w:r w:rsidR="008F5304">
        <w:rPr>
          <w:rFonts w:ascii="仿宋_GB2312" w:eastAsia="仿宋_GB2312" w:hint="eastAsia"/>
          <w:b/>
          <w:sz w:val="32"/>
          <w:szCs w:val="32"/>
        </w:rPr>
        <w:t>业</w:t>
      </w:r>
      <w:proofErr w:type="gramEnd"/>
      <w:r w:rsidR="002021AA">
        <w:rPr>
          <w:rFonts w:ascii="仿宋_GB2312" w:eastAsia="仿宋_GB2312"/>
          <w:b/>
          <w:sz w:val="32"/>
          <w:szCs w:val="32"/>
        </w:rPr>
        <w:t>。</w:t>
      </w:r>
      <w:r w:rsidR="002021AA" w:rsidRPr="00302123">
        <w:rPr>
          <w:rFonts w:ascii="仿宋_GB2312" w:eastAsia="仿宋_GB2312" w:hAnsi="黑体" w:cs="Times New Roman" w:hint="eastAsia"/>
          <w:bCs/>
          <w:sz w:val="32"/>
          <w:szCs w:val="32"/>
        </w:rPr>
        <w:t>以</w:t>
      </w:r>
      <w:r w:rsidR="00302123" w:rsidRPr="00302123">
        <w:rPr>
          <w:rFonts w:ascii="仿宋_GB2312" w:eastAsia="仿宋_GB2312" w:hAnsi="黑体" w:cs="Times New Roman" w:hint="eastAsia"/>
          <w:bCs/>
          <w:sz w:val="32"/>
          <w:szCs w:val="32"/>
        </w:rPr>
        <w:t>国家</w:t>
      </w:r>
      <w:r w:rsidR="00DD0FD9" w:rsidRPr="00302123">
        <w:rPr>
          <w:rFonts w:ascii="仿宋_GB2312" w:eastAsia="仿宋_GB2312" w:hAnsi="黑体" w:cs="Times New Roman" w:hint="eastAsia"/>
          <w:bCs/>
          <w:sz w:val="32"/>
          <w:szCs w:val="32"/>
        </w:rPr>
        <w:t>区域</w:t>
      </w:r>
      <w:r w:rsidR="00302123" w:rsidRPr="00302123">
        <w:rPr>
          <w:rFonts w:ascii="仿宋_GB2312" w:eastAsia="仿宋_GB2312" w:hAnsi="黑体" w:cs="Times New Roman" w:hint="eastAsia"/>
          <w:bCs/>
          <w:sz w:val="32"/>
          <w:szCs w:val="32"/>
        </w:rPr>
        <w:t>创新中心</w:t>
      </w:r>
      <w:r w:rsidR="00302123" w:rsidRPr="00302123">
        <w:rPr>
          <w:rFonts w:ascii="仿宋_GB2312" w:eastAsia="仿宋_GB2312" w:hAnsi="黑体" w:cs="Times New Roman"/>
          <w:bCs/>
          <w:sz w:val="32"/>
          <w:szCs w:val="32"/>
        </w:rPr>
        <w:t>为</w:t>
      </w:r>
      <w:r w:rsidR="00367F23">
        <w:rPr>
          <w:rFonts w:ascii="仿宋_GB2312" w:eastAsia="仿宋_GB2312" w:hAnsi="黑体" w:cs="Times New Roman" w:hint="eastAsia"/>
          <w:bCs/>
          <w:sz w:val="32"/>
          <w:szCs w:val="32"/>
        </w:rPr>
        <w:t>重点</w:t>
      </w:r>
      <w:r w:rsidR="002021AA" w:rsidRPr="00302123">
        <w:rPr>
          <w:rFonts w:ascii="仿宋_GB2312" w:eastAsia="仿宋_GB2312" w:hAnsi="黑体" w:cs="Times New Roman"/>
          <w:bCs/>
          <w:sz w:val="32"/>
          <w:szCs w:val="32"/>
        </w:rPr>
        <w:t>，</w:t>
      </w:r>
      <w:r w:rsidR="002D6BCC">
        <w:rPr>
          <w:rFonts w:ascii="仿宋_GB2312" w:eastAsia="仿宋_GB2312" w:hint="eastAsia"/>
          <w:b/>
          <w:sz w:val="32"/>
          <w:szCs w:val="32"/>
        </w:rPr>
        <w:t>建设</w:t>
      </w:r>
      <w:proofErr w:type="gramStart"/>
      <w:r w:rsidR="002021AA">
        <w:rPr>
          <w:rFonts w:ascii="仿宋_GB2312" w:eastAsia="仿宋_GB2312"/>
          <w:b/>
          <w:sz w:val="32"/>
          <w:szCs w:val="32"/>
        </w:rPr>
        <w:t>科创服务</w:t>
      </w:r>
      <w:proofErr w:type="gramEnd"/>
      <w:r w:rsidR="002021AA">
        <w:rPr>
          <w:rFonts w:ascii="仿宋_GB2312" w:eastAsia="仿宋_GB2312"/>
          <w:b/>
          <w:sz w:val="32"/>
          <w:szCs w:val="32"/>
        </w:rPr>
        <w:t>平台，</w:t>
      </w:r>
      <w:r w:rsidR="002021AA" w:rsidRPr="004B0EC5">
        <w:rPr>
          <w:rFonts w:ascii="仿宋_GB2312" w:eastAsia="仿宋_GB2312" w:hint="eastAsia"/>
          <w:sz w:val="32"/>
          <w:szCs w:val="32"/>
        </w:rPr>
        <w:t>打造功能齐备、服务专业的各类双创</w:t>
      </w:r>
      <w:r w:rsidR="002021AA">
        <w:rPr>
          <w:rFonts w:ascii="仿宋_GB2312" w:eastAsia="仿宋_GB2312" w:hint="eastAsia"/>
          <w:sz w:val="32"/>
          <w:szCs w:val="32"/>
        </w:rPr>
        <w:t>示范</w:t>
      </w:r>
      <w:r w:rsidR="002021AA" w:rsidRPr="004B0EC5">
        <w:rPr>
          <w:rFonts w:ascii="仿宋_GB2312" w:eastAsia="仿宋_GB2312" w:hint="eastAsia"/>
          <w:sz w:val="32"/>
          <w:szCs w:val="32"/>
        </w:rPr>
        <w:t>基地，</w:t>
      </w:r>
      <w:r w:rsidR="002021AA">
        <w:rPr>
          <w:rFonts w:ascii="仿宋_GB2312" w:eastAsia="仿宋_GB2312"/>
          <w:sz w:val="32"/>
          <w:szCs w:val="32"/>
        </w:rPr>
        <w:t>推进</w:t>
      </w:r>
      <w:r w:rsidR="002021AA" w:rsidRPr="004867AA">
        <w:rPr>
          <w:rFonts w:ascii="仿宋_GB2312" w:eastAsia="仿宋_GB2312" w:hint="eastAsia"/>
          <w:sz w:val="32"/>
          <w:szCs w:val="32"/>
        </w:rPr>
        <w:t>“</w:t>
      </w:r>
      <w:r w:rsidR="002021AA">
        <w:rPr>
          <w:rFonts w:ascii="仿宋_GB2312" w:eastAsia="仿宋_GB2312" w:hint="eastAsia"/>
          <w:sz w:val="32"/>
          <w:szCs w:val="32"/>
        </w:rPr>
        <w:t>产、</w:t>
      </w:r>
      <w:r w:rsidR="002021AA">
        <w:rPr>
          <w:rFonts w:ascii="仿宋_GB2312" w:eastAsia="仿宋_GB2312"/>
          <w:sz w:val="32"/>
          <w:szCs w:val="32"/>
        </w:rPr>
        <w:t>学、</w:t>
      </w:r>
      <w:proofErr w:type="gramStart"/>
      <w:r w:rsidR="002021AA">
        <w:rPr>
          <w:rFonts w:ascii="仿宋_GB2312" w:eastAsia="仿宋_GB2312"/>
          <w:sz w:val="32"/>
          <w:szCs w:val="32"/>
        </w:rPr>
        <w:t>研</w:t>
      </w:r>
      <w:proofErr w:type="gramEnd"/>
      <w:r w:rsidR="002021AA" w:rsidRPr="004867AA">
        <w:rPr>
          <w:rFonts w:ascii="仿宋_GB2312" w:eastAsia="仿宋_GB2312" w:hint="eastAsia"/>
          <w:sz w:val="32"/>
          <w:szCs w:val="32"/>
        </w:rPr>
        <w:t>”</w:t>
      </w:r>
      <w:r w:rsidR="002021AA">
        <w:rPr>
          <w:rFonts w:ascii="仿宋_GB2312" w:eastAsia="仿宋_GB2312" w:hint="eastAsia"/>
          <w:sz w:val="32"/>
          <w:szCs w:val="32"/>
        </w:rPr>
        <w:t>有机</w:t>
      </w:r>
      <w:r w:rsidR="002021AA">
        <w:rPr>
          <w:rFonts w:ascii="仿宋_GB2312" w:eastAsia="仿宋_GB2312"/>
          <w:sz w:val="32"/>
          <w:szCs w:val="32"/>
        </w:rPr>
        <w:t>结合。</w:t>
      </w:r>
      <w:r w:rsidR="002021AA" w:rsidRPr="004B0EC5">
        <w:rPr>
          <w:rFonts w:ascii="仿宋_GB2312" w:eastAsia="仿宋_GB2312" w:hint="eastAsia"/>
          <w:sz w:val="32"/>
          <w:szCs w:val="32"/>
        </w:rPr>
        <w:t>依托长春新区、吉林大学、长春光机所、长春国信现代农业科技发展股份有限公司</w:t>
      </w:r>
      <w:r w:rsidR="002021AA">
        <w:rPr>
          <w:rFonts w:ascii="仿宋_GB2312" w:eastAsia="仿宋_GB2312" w:hint="eastAsia"/>
          <w:sz w:val="32"/>
          <w:szCs w:val="32"/>
        </w:rPr>
        <w:t>，</w:t>
      </w:r>
      <w:r w:rsidR="002021AA">
        <w:rPr>
          <w:rFonts w:ascii="仿宋_GB2312" w:eastAsia="仿宋_GB2312"/>
          <w:sz w:val="32"/>
          <w:szCs w:val="32"/>
        </w:rPr>
        <w:t>打造</w:t>
      </w:r>
      <w:r w:rsidR="002021AA" w:rsidRPr="001E0F8C">
        <w:rPr>
          <w:rFonts w:ascii="仿宋_GB2312" w:eastAsia="仿宋_GB2312" w:hint="eastAsia"/>
          <w:sz w:val="32"/>
          <w:szCs w:val="32"/>
        </w:rPr>
        <w:t>国家级</w:t>
      </w:r>
      <w:r w:rsidR="002021AA" w:rsidRPr="00DE4F64">
        <w:rPr>
          <w:rFonts w:ascii="仿宋_GB2312" w:eastAsia="仿宋_GB2312" w:hint="eastAsia"/>
          <w:sz w:val="32"/>
          <w:szCs w:val="32"/>
        </w:rPr>
        <w:t>双创示范基地</w:t>
      </w:r>
      <w:r w:rsidR="002021AA">
        <w:rPr>
          <w:rFonts w:ascii="仿宋_GB2312" w:eastAsia="仿宋_GB2312" w:hint="eastAsia"/>
          <w:sz w:val="32"/>
          <w:szCs w:val="32"/>
        </w:rPr>
        <w:t>。</w:t>
      </w:r>
      <w:r w:rsidR="002D6BCC">
        <w:rPr>
          <w:rFonts w:ascii="仿宋_GB2312" w:eastAsia="仿宋_GB2312" w:hint="eastAsia"/>
          <w:b/>
          <w:sz w:val="32"/>
          <w:szCs w:val="32"/>
        </w:rPr>
        <w:t>打造</w:t>
      </w:r>
      <w:r w:rsidR="002021AA">
        <w:rPr>
          <w:rFonts w:ascii="仿宋_GB2312" w:eastAsia="仿宋_GB2312"/>
          <w:b/>
          <w:sz w:val="32"/>
          <w:szCs w:val="32"/>
        </w:rPr>
        <w:t>孵化加速园区</w:t>
      </w:r>
      <w:r w:rsidR="002021AA">
        <w:rPr>
          <w:rFonts w:ascii="仿宋_GB2312" w:eastAsia="仿宋_GB2312" w:hAnsi="仿宋" w:hint="eastAsia"/>
          <w:b/>
          <w:sz w:val="32"/>
          <w:szCs w:val="32"/>
        </w:rPr>
        <w:t>，</w:t>
      </w:r>
      <w:r w:rsidR="002021AA" w:rsidRPr="003418FF">
        <w:rPr>
          <w:rFonts w:ascii="仿宋_GB2312" w:eastAsia="仿宋_GB2312" w:hint="eastAsia"/>
          <w:sz w:val="32"/>
          <w:szCs w:val="32"/>
        </w:rPr>
        <w:t>全力</w:t>
      </w:r>
      <w:r w:rsidR="002021AA">
        <w:rPr>
          <w:rFonts w:ascii="仿宋_GB2312" w:eastAsia="仿宋_GB2312" w:hint="eastAsia"/>
          <w:sz w:val="32"/>
          <w:szCs w:val="32"/>
        </w:rPr>
        <w:t>打造</w:t>
      </w:r>
      <w:r w:rsidR="002021AA" w:rsidRPr="00586D4F">
        <w:rPr>
          <w:rFonts w:ascii="仿宋_GB2312" w:eastAsia="仿宋_GB2312" w:hAnsi="仿宋" w:hint="eastAsia"/>
          <w:sz w:val="32"/>
          <w:szCs w:val="32"/>
        </w:rPr>
        <w:t>科技企业孵化器、小</w:t>
      </w:r>
      <w:proofErr w:type="gramStart"/>
      <w:r w:rsidR="002021AA" w:rsidRPr="00586D4F">
        <w:rPr>
          <w:rFonts w:ascii="仿宋_GB2312" w:eastAsia="仿宋_GB2312" w:hAnsi="仿宋" w:hint="eastAsia"/>
          <w:sz w:val="32"/>
          <w:szCs w:val="32"/>
        </w:rPr>
        <w:t>微企业</w:t>
      </w:r>
      <w:proofErr w:type="gramEnd"/>
      <w:r w:rsidR="002021AA" w:rsidRPr="00586D4F">
        <w:rPr>
          <w:rFonts w:ascii="仿宋_GB2312" w:eastAsia="仿宋_GB2312" w:hAnsi="仿宋" w:hint="eastAsia"/>
          <w:sz w:val="32"/>
          <w:szCs w:val="32"/>
        </w:rPr>
        <w:t>创业孵化基地、</w:t>
      </w:r>
      <w:r w:rsidR="002021AA">
        <w:rPr>
          <w:rFonts w:ascii="仿宋_GB2312" w:eastAsia="仿宋_GB2312" w:hAnsi="仿宋" w:hint="eastAsia"/>
          <w:sz w:val="32"/>
          <w:szCs w:val="32"/>
        </w:rPr>
        <w:t>企业加速器</w:t>
      </w:r>
      <w:r w:rsidR="002021AA" w:rsidRPr="00586D4F">
        <w:rPr>
          <w:rFonts w:ascii="仿宋_GB2312" w:eastAsia="仿宋_GB2312" w:hAnsi="仿宋" w:hint="eastAsia"/>
          <w:sz w:val="32"/>
          <w:szCs w:val="32"/>
        </w:rPr>
        <w:t>等各类“双创”平台载体，</w:t>
      </w:r>
      <w:r w:rsidR="002021AA">
        <w:rPr>
          <w:rFonts w:ascii="仿宋_GB2312" w:eastAsia="仿宋_GB2312" w:hAnsi="仿宋" w:hint="eastAsia"/>
          <w:sz w:val="32"/>
          <w:szCs w:val="32"/>
        </w:rPr>
        <w:t>引进和发展“一亿中流”、</w:t>
      </w:r>
      <w:r w:rsidR="002021AA">
        <w:rPr>
          <w:rFonts w:ascii="仿宋_GB2312" w:eastAsia="仿宋_GB2312" w:hAnsi="仿宋"/>
          <w:sz w:val="32"/>
          <w:szCs w:val="32"/>
        </w:rPr>
        <w:t>菜根科技</w:t>
      </w:r>
      <w:r w:rsidR="002021AA">
        <w:rPr>
          <w:rFonts w:ascii="仿宋_GB2312" w:eastAsia="仿宋_GB2312" w:hAnsi="仿宋" w:hint="eastAsia"/>
          <w:sz w:val="32"/>
          <w:szCs w:val="32"/>
        </w:rPr>
        <w:t>、微软、“</w:t>
      </w:r>
      <w:r w:rsidR="002021AA">
        <w:rPr>
          <w:rFonts w:ascii="仿宋_GB2312" w:eastAsia="仿宋_GB2312" w:hAnsi="仿宋"/>
          <w:sz w:val="32"/>
          <w:szCs w:val="32"/>
        </w:rPr>
        <w:t>蜂巢</w:t>
      </w:r>
      <w:r w:rsidR="002021AA">
        <w:rPr>
          <w:rFonts w:ascii="仿宋_GB2312" w:eastAsia="仿宋_GB2312" w:hAnsi="仿宋" w:hint="eastAsia"/>
          <w:sz w:val="32"/>
          <w:szCs w:val="32"/>
        </w:rPr>
        <w:t>”</w:t>
      </w:r>
      <w:r w:rsidR="002021AA">
        <w:rPr>
          <w:rFonts w:ascii="仿宋_GB2312" w:eastAsia="仿宋_GB2312" w:hAnsi="仿宋"/>
          <w:sz w:val="32"/>
          <w:szCs w:val="32"/>
        </w:rPr>
        <w:t>、中关村等</w:t>
      </w:r>
      <w:r w:rsidR="002021AA">
        <w:rPr>
          <w:rFonts w:ascii="仿宋_GB2312" w:eastAsia="仿宋_GB2312" w:hAnsi="仿宋" w:hint="eastAsia"/>
          <w:sz w:val="32"/>
          <w:szCs w:val="32"/>
        </w:rPr>
        <w:t>一批</w:t>
      </w:r>
      <w:r w:rsidR="002021AA">
        <w:rPr>
          <w:rFonts w:ascii="仿宋_GB2312" w:eastAsia="仿宋_GB2312" w:hAnsi="仿宋"/>
          <w:sz w:val="32"/>
          <w:szCs w:val="32"/>
        </w:rPr>
        <w:t>集园区建设、要素集聚</w:t>
      </w:r>
      <w:r w:rsidR="002021AA">
        <w:rPr>
          <w:rFonts w:ascii="仿宋_GB2312" w:eastAsia="仿宋_GB2312" w:hAnsi="仿宋" w:hint="eastAsia"/>
          <w:sz w:val="32"/>
          <w:szCs w:val="32"/>
        </w:rPr>
        <w:t>、</w:t>
      </w:r>
      <w:r w:rsidR="002021AA">
        <w:rPr>
          <w:rFonts w:ascii="仿宋_GB2312" w:eastAsia="仿宋_GB2312" w:hAnsi="仿宋"/>
          <w:sz w:val="32"/>
          <w:szCs w:val="32"/>
        </w:rPr>
        <w:t>企业服务</w:t>
      </w:r>
      <w:r w:rsidR="002021AA">
        <w:rPr>
          <w:rFonts w:ascii="仿宋_GB2312" w:eastAsia="仿宋_GB2312" w:hAnsi="仿宋" w:hint="eastAsia"/>
          <w:sz w:val="32"/>
          <w:szCs w:val="32"/>
        </w:rPr>
        <w:t>于一体</w:t>
      </w:r>
      <w:r w:rsidR="002021AA">
        <w:rPr>
          <w:rFonts w:ascii="仿宋_GB2312" w:eastAsia="仿宋_GB2312" w:hAnsi="仿宋"/>
          <w:sz w:val="32"/>
          <w:szCs w:val="32"/>
        </w:rPr>
        <w:t>的企业孵化加速平台。</w:t>
      </w:r>
      <w:r w:rsidR="002021AA" w:rsidRPr="00A87B4A">
        <w:rPr>
          <w:rFonts w:ascii="仿宋_GB2312" w:eastAsia="仿宋_GB2312" w:hint="eastAsia"/>
          <w:b/>
          <w:sz w:val="32"/>
          <w:szCs w:val="32"/>
        </w:rPr>
        <w:t>发展中介商务服务</w:t>
      </w:r>
      <w:r w:rsidR="002021AA">
        <w:rPr>
          <w:rFonts w:ascii="仿宋_GB2312" w:eastAsia="仿宋_GB2312" w:hAnsi="Helvetica" w:cs="Helvetica" w:hint="eastAsia"/>
          <w:b/>
          <w:color w:val="333333"/>
          <w:sz w:val="32"/>
          <w:szCs w:val="32"/>
        </w:rPr>
        <w:t>，</w:t>
      </w:r>
      <w:r w:rsidR="00E80E1A" w:rsidRPr="00E80E1A">
        <w:rPr>
          <w:rFonts w:ascii="仿宋_GB2312" w:eastAsia="仿宋_GB2312" w:hint="eastAsia"/>
          <w:sz w:val="32"/>
          <w:szCs w:val="32"/>
        </w:rPr>
        <w:t>加快推进研发设计、法律服务、</w:t>
      </w:r>
      <w:r w:rsidR="00453626">
        <w:rPr>
          <w:rFonts w:ascii="仿宋_GB2312" w:eastAsia="仿宋_GB2312" w:hint="eastAsia"/>
          <w:sz w:val="32"/>
          <w:szCs w:val="32"/>
        </w:rPr>
        <w:t>评估咨询</w:t>
      </w:r>
      <w:r w:rsidR="008500ED">
        <w:rPr>
          <w:rFonts w:ascii="仿宋_GB2312" w:eastAsia="仿宋_GB2312" w:hint="eastAsia"/>
          <w:sz w:val="32"/>
          <w:szCs w:val="32"/>
        </w:rPr>
        <w:t>等</w:t>
      </w:r>
      <w:r w:rsidR="00611701">
        <w:rPr>
          <w:rFonts w:ascii="仿宋_GB2312" w:eastAsia="仿宋_GB2312" w:hint="eastAsia"/>
          <w:sz w:val="32"/>
          <w:szCs w:val="32"/>
        </w:rPr>
        <w:t>中介商务服务业。</w:t>
      </w:r>
      <w:r w:rsidR="002021AA" w:rsidRPr="00F400C0">
        <w:rPr>
          <w:rFonts w:ascii="仿宋_GB2312" w:eastAsia="仿宋_GB2312" w:hint="eastAsia"/>
          <w:sz w:val="32"/>
          <w:szCs w:val="32"/>
        </w:rPr>
        <w:t>优化长春市中介服务交易网</w:t>
      </w:r>
      <w:r w:rsidR="002021AA" w:rsidRPr="00F400C0">
        <w:rPr>
          <w:rFonts w:ascii="仿宋_GB2312" w:eastAsia="仿宋_GB2312"/>
          <w:sz w:val="32"/>
          <w:szCs w:val="32"/>
        </w:rPr>
        <w:t>，打造</w:t>
      </w:r>
      <w:r w:rsidR="002021AA" w:rsidRPr="00F400C0">
        <w:rPr>
          <w:rFonts w:ascii="仿宋_GB2312" w:eastAsia="仿宋_GB2312" w:hint="eastAsia"/>
          <w:sz w:val="32"/>
          <w:szCs w:val="32"/>
        </w:rPr>
        <w:t>集评估咨询、</w:t>
      </w:r>
      <w:proofErr w:type="gramStart"/>
      <w:r w:rsidR="002021AA" w:rsidRPr="00F400C0">
        <w:rPr>
          <w:rFonts w:ascii="仿宋_GB2312" w:eastAsia="仿宋_GB2312" w:hint="eastAsia"/>
          <w:sz w:val="32"/>
          <w:szCs w:val="32"/>
        </w:rPr>
        <w:t>鉴证</w:t>
      </w:r>
      <w:proofErr w:type="gramEnd"/>
      <w:r w:rsidR="002021AA" w:rsidRPr="00F400C0">
        <w:rPr>
          <w:rFonts w:ascii="仿宋_GB2312" w:eastAsia="仿宋_GB2312" w:hint="eastAsia"/>
          <w:sz w:val="32"/>
          <w:szCs w:val="32"/>
        </w:rPr>
        <w:t>鉴定、法律</w:t>
      </w:r>
      <w:r w:rsidR="002021AA" w:rsidRPr="00F400C0">
        <w:rPr>
          <w:rFonts w:ascii="仿宋_GB2312" w:eastAsia="仿宋_GB2312"/>
          <w:sz w:val="32"/>
          <w:szCs w:val="32"/>
        </w:rPr>
        <w:t>咨询、</w:t>
      </w:r>
      <w:r w:rsidR="002021AA" w:rsidRPr="00F400C0">
        <w:rPr>
          <w:rFonts w:ascii="仿宋_GB2312" w:eastAsia="仿宋_GB2312" w:hint="eastAsia"/>
          <w:sz w:val="32"/>
          <w:szCs w:val="32"/>
        </w:rPr>
        <w:t>会计服务于一体</w:t>
      </w:r>
      <w:r w:rsidR="002021AA" w:rsidRPr="00F400C0">
        <w:rPr>
          <w:rFonts w:ascii="仿宋_GB2312" w:eastAsia="仿宋_GB2312"/>
          <w:sz w:val="32"/>
          <w:szCs w:val="32"/>
        </w:rPr>
        <w:t>的</w:t>
      </w:r>
      <w:r w:rsidR="002021AA" w:rsidRPr="00F400C0">
        <w:rPr>
          <w:rFonts w:ascii="仿宋_GB2312" w:eastAsia="仿宋_GB2312" w:hint="eastAsia"/>
          <w:sz w:val="32"/>
          <w:szCs w:val="32"/>
        </w:rPr>
        <w:t>一站式</w:t>
      </w:r>
      <w:r w:rsidR="002021AA" w:rsidRPr="00E964D6">
        <w:rPr>
          <w:rFonts w:ascii="仿宋_GB2312" w:eastAsia="仿宋_GB2312"/>
          <w:sz w:val="32"/>
          <w:szCs w:val="32"/>
        </w:rPr>
        <w:t>中介</w:t>
      </w:r>
      <w:r w:rsidR="002021AA" w:rsidRPr="00E964D6">
        <w:rPr>
          <w:rFonts w:ascii="仿宋_GB2312" w:eastAsia="仿宋_GB2312" w:hint="eastAsia"/>
          <w:sz w:val="32"/>
          <w:szCs w:val="32"/>
        </w:rPr>
        <w:t>智能</w:t>
      </w:r>
      <w:r w:rsidR="002021AA" w:rsidRPr="00E964D6">
        <w:rPr>
          <w:rFonts w:ascii="仿宋_GB2312" w:eastAsia="仿宋_GB2312"/>
          <w:sz w:val="32"/>
          <w:szCs w:val="32"/>
        </w:rPr>
        <w:t>服务平台</w:t>
      </w:r>
      <w:r w:rsidR="002021AA">
        <w:rPr>
          <w:rFonts w:ascii="仿宋_GB2312" w:eastAsia="仿宋_GB2312" w:hint="eastAsia"/>
          <w:sz w:val="32"/>
          <w:szCs w:val="32"/>
        </w:rPr>
        <w:t>。积极</w:t>
      </w:r>
      <w:r w:rsidR="002021AA">
        <w:rPr>
          <w:rFonts w:ascii="仿宋_GB2312" w:eastAsia="仿宋_GB2312"/>
          <w:sz w:val="32"/>
          <w:szCs w:val="32"/>
        </w:rPr>
        <w:t>引进</w:t>
      </w:r>
      <w:r w:rsidR="002021AA">
        <w:rPr>
          <w:rFonts w:ascii="仿宋_GB2312" w:eastAsia="仿宋_GB2312" w:hint="eastAsia"/>
          <w:sz w:val="32"/>
          <w:szCs w:val="32"/>
        </w:rPr>
        <w:t>普华永道、</w:t>
      </w:r>
      <w:r w:rsidR="002021AA">
        <w:rPr>
          <w:rFonts w:ascii="仿宋_GB2312" w:eastAsia="仿宋_GB2312"/>
          <w:sz w:val="32"/>
          <w:szCs w:val="32"/>
        </w:rPr>
        <w:t>德勤等</w:t>
      </w:r>
      <w:r w:rsidR="002021AA">
        <w:rPr>
          <w:rFonts w:ascii="仿宋_GB2312" w:eastAsia="仿宋_GB2312" w:hint="eastAsia"/>
          <w:sz w:val="32"/>
          <w:szCs w:val="32"/>
        </w:rPr>
        <w:t>中介机构</w:t>
      </w:r>
      <w:r w:rsidR="002021AA">
        <w:rPr>
          <w:rFonts w:ascii="仿宋_GB2312" w:eastAsia="仿宋_GB2312"/>
          <w:sz w:val="32"/>
          <w:szCs w:val="32"/>
        </w:rPr>
        <w:t>落位长春。</w:t>
      </w:r>
    </w:p>
    <w:p w:rsidR="00452679" w:rsidRDefault="00EA6147" w:rsidP="00D81600">
      <w:pPr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4</w:t>
      </w:r>
      <w:r w:rsidR="002021AA" w:rsidRPr="003373B8">
        <w:rPr>
          <w:rFonts w:ascii="仿宋_GB2312" w:eastAsia="仿宋_GB2312" w:hint="eastAsia"/>
          <w:b/>
          <w:sz w:val="32"/>
          <w:szCs w:val="32"/>
        </w:rPr>
        <w:t>.</w:t>
      </w:r>
      <w:r w:rsidR="002021AA">
        <w:rPr>
          <w:rFonts w:ascii="仿宋_GB2312" w:eastAsia="仿宋_GB2312" w:hint="eastAsia"/>
          <w:b/>
          <w:sz w:val="32"/>
          <w:szCs w:val="32"/>
        </w:rPr>
        <w:t>现代</w:t>
      </w:r>
      <w:r w:rsidR="002021AA" w:rsidRPr="003373B8">
        <w:rPr>
          <w:rFonts w:ascii="仿宋_GB2312" w:eastAsia="仿宋_GB2312" w:hint="eastAsia"/>
          <w:b/>
          <w:sz w:val="32"/>
          <w:szCs w:val="32"/>
        </w:rPr>
        <w:t>农业</w:t>
      </w:r>
      <w:r w:rsidR="002021AA" w:rsidRPr="003373B8">
        <w:rPr>
          <w:rFonts w:ascii="仿宋_GB2312" w:eastAsia="仿宋_GB2312"/>
          <w:b/>
          <w:sz w:val="32"/>
          <w:szCs w:val="32"/>
        </w:rPr>
        <w:t>服务业。</w:t>
      </w:r>
      <w:r w:rsidR="002021AA" w:rsidRPr="004B2BB8">
        <w:rPr>
          <w:rFonts w:ascii="仿宋_GB2312" w:eastAsia="仿宋_GB2312" w:hint="eastAsia"/>
          <w:sz w:val="32"/>
          <w:szCs w:val="32"/>
        </w:rPr>
        <w:t>以</w:t>
      </w:r>
      <w:r w:rsidR="003A5FFA">
        <w:rPr>
          <w:rFonts w:ascii="仿宋_GB2312" w:eastAsia="仿宋_GB2312" w:hint="eastAsia"/>
          <w:sz w:val="32"/>
          <w:szCs w:val="32"/>
        </w:rPr>
        <w:t>外六</w:t>
      </w:r>
      <w:r w:rsidR="003A5FFA">
        <w:rPr>
          <w:rFonts w:ascii="仿宋_GB2312" w:eastAsia="仿宋_GB2312"/>
          <w:sz w:val="32"/>
          <w:szCs w:val="32"/>
        </w:rPr>
        <w:t>县为重点</w:t>
      </w:r>
      <w:r w:rsidR="002021AA" w:rsidRPr="004B2BB8">
        <w:rPr>
          <w:rFonts w:ascii="仿宋_GB2312" w:eastAsia="仿宋_GB2312"/>
          <w:sz w:val="32"/>
          <w:szCs w:val="32"/>
        </w:rPr>
        <w:t>，</w:t>
      </w:r>
      <w:r w:rsidR="002021AA">
        <w:rPr>
          <w:rFonts w:ascii="仿宋_GB2312" w:eastAsia="仿宋_GB2312" w:hint="eastAsia"/>
          <w:b/>
          <w:sz w:val="32"/>
          <w:szCs w:val="32"/>
        </w:rPr>
        <w:t>发展农业科技</w:t>
      </w:r>
      <w:r w:rsidR="002021AA">
        <w:rPr>
          <w:rFonts w:ascii="仿宋_GB2312" w:eastAsia="仿宋_GB2312"/>
          <w:b/>
          <w:sz w:val="32"/>
          <w:szCs w:val="32"/>
        </w:rPr>
        <w:t>服务，</w:t>
      </w:r>
      <w:r w:rsidR="002021AA" w:rsidRPr="003373B8">
        <w:rPr>
          <w:rFonts w:ascii="仿宋_GB2312" w:eastAsia="仿宋_GB2312" w:hint="eastAsia"/>
          <w:sz w:val="32"/>
          <w:szCs w:val="32"/>
        </w:rPr>
        <w:t>大力</w:t>
      </w:r>
      <w:r w:rsidR="002021AA" w:rsidRPr="003373B8">
        <w:rPr>
          <w:rFonts w:ascii="仿宋_GB2312" w:eastAsia="仿宋_GB2312"/>
          <w:sz w:val="32"/>
          <w:szCs w:val="32"/>
        </w:rPr>
        <w:t>提高农业科技水平，</w:t>
      </w:r>
      <w:r w:rsidR="002021AA">
        <w:rPr>
          <w:rFonts w:ascii="仿宋_GB2312" w:eastAsia="仿宋_GB2312" w:hint="eastAsia"/>
          <w:sz w:val="32"/>
          <w:szCs w:val="32"/>
        </w:rPr>
        <w:t>加强</w:t>
      </w:r>
      <w:r w:rsidR="002021AA">
        <w:rPr>
          <w:rFonts w:ascii="仿宋_GB2312" w:eastAsia="仿宋_GB2312"/>
          <w:sz w:val="32"/>
          <w:szCs w:val="32"/>
        </w:rPr>
        <w:t>种子培育、新型化肥研发</w:t>
      </w:r>
      <w:r w:rsidR="002021AA">
        <w:rPr>
          <w:rFonts w:ascii="仿宋_GB2312" w:eastAsia="仿宋_GB2312" w:hint="eastAsia"/>
          <w:sz w:val="32"/>
          <w:szCs w:val="32"/>
        </w:rPr>
        <w:t>等</w:t>
      </w:r>
      <w:r w:rsidR="002021AA">
        <w:rPr>
          <w:rFonts w:ascii="仿宋_GB2312" w:eastAsia="仿宋_GB2312"/>
          <w:sz w:val="32"/>
          <w:szCs w:val="32"/>
        </w:rPr>
        <w:t>农业</w:t>
      </w:r>
      <w:r w:rsidR="002021AA">
        <w:rPr>
          <w:rFonts w:ascii="仿宋_GB2312" w:eastAsia="仿宋_GB2312" w:hint="eastAsia"/>
          <w:sz w:val="32"/>
          <w:szCs w:val="32"/>
        </w:rPr>
        <w:t>技术</w:t>
      </w:r>
      <w:r w:rsidR="002021AA">
        <w:rPr>
          <w:rFonts w:ascii="仿宋_GB2312" w:eastAsia="仿宋_GB2312"/>
          <w:sz w:val="32"/>
          <w:szCs w:val="32"/>
        </w:rPr>
        <w:t>创新，</w:t>
      </w:r>
      <w:r w:rsidR="002021AA">
        <w:rPr>
          <w:rFonts w:ascii="仿宋_GB2312" w:eastAsia="仿宋_GB2312" w:hint="eastAsia"/>
          <w:sz w:val="32"/>
          <w:szCs w:val="32"/>
        </w:rPr>
        <w:t>强化</w:t>
      </w:r>
      <w:r w:rsidR="002021AA">
        <w:rPr>
          <w:rFonts w:ascii="仿宋_GB2312" w:eastAsia="仿宋_GB2312"/>
          <w:sz w:val="32"/>
          <w:szCs w:val="32"/>
        </w:rPr>
        <w:t>土壤</w:t>
      </w:r>
      <w:r w:rsidR="002021AA">
        <w:rPr>
          <w:rFonts w:ascii="仿宋_GB2312" w:eastAsia="仿宋_GB2312" w:hint="eastAsia"/>
          <w:sz w:val="32"/>
          <w:szCs w:val="32"/>
        </w:rPr>
        <w:t>养分</w:t>
      </w:r>
      <w:r w:rsidR="002021AA">
        <w:rPr>
          <w:rFonts w:ascii="仿宋_GB2312" w:eastAsia="仿宋_GB2312"/>
          <w:sz w:val="32"/>
          <w:szCs w:val="32"/>
        </w:rPr>
        <w:t>监测、污染</w:t>
      </w:r>
      <w:r w:rsidR="002021AA">
        <w:rPr>
          <w:rFonts w:ascii="仿宋_GB2312" w:eastAsia="仿宋_GB2312" w:hint="eastAsia"/>
          <w:sz w:val="32"/>
          <w:szCs w:val="32"/>
        </w:rPr>
        <w:t>检测、</w:t>
      </w:r>
      <w:r w:rsidR="002021AA">
        <w:rPr>
          <w:rFonts w:ascii="仿宋_GB2312" w:eastAsia="仿宋_GB2312"/>
          <w:sz w:val="32"/>
          <w:szCs w:val="32"/>
        </w:rPr>
        <w:t>防污治污</w:t>
      </w:r>
      <w:r w:rsidR="002021AA">
        <w:rPr>
          <w:rFonts w:ascii="仿宋_GB2312" w:eastAsia="仿宋_GB2312" w:hint="eastAsia"/>
          <w:sz w:val="32"/>
          <w:szCs w:val="32"/>
        </w:rPr>
        <w:t>，组建</w:t>
      </w:r>
      <w:r w:rsidR="002021AA">
        <w:rPr>
          <w:rFonts w:ascii="仿宋_GB2312" w:eastAsia="仿宋_GB2312"/>
          <w:sz w:val="32"/>
          <w:szCs w:val="32"/>
        </w:rPr>
        <w:t>水</w:t>
      </w:r>
      <w:proofErr w:type="gramStart"/>
      <w:r w:rsidR="002021AA">
        <w:rPr>
          <w:rFonts w:ascii="仿宋_GB2312" w:eastAsia="仿宋_GB2312"/>
          <w:sz w:val="32"/>
          <w:szCs w:val="32"/>
        </w:rPr>
        <w:t>务</w:t>
      </w:r>
      <w:proofErr w:type="gramEnd"/>
      <w:r w:rsidR="002021AA">
        <w:rPr>
          <w:rFonts w:ascii="仿宋_GB2312" w:eastAsia="仿宋_GB2312"/>
          <w:sz w:val="32"/>
          <w:szCs w:val="32"/>
        </w:rPr>
        <w:t>环保集团，</w:t>
      </w:r>
      <w:r w:rsidR="002021AA">
        <w:rPr>
          <w:rFonts w:ascii="仿宋_GB2312" w:eastAsia="仿宋_GB2312" w:hint="eastAsia"/>
          <w:sz w:val="32"/>
          <w:szCs w:val="32"/>
        </w:rPr>
        <w:t>全力推进黑土地</w:t>
      </w:r>
      <w:r w:rsidR="003F6450">
        <w:rPr>
          <w:rFonts w:ascii="仿宋_GB2312" w:eastAsia="仿宋_GB2312" w:hint="eastAsia"/>
          <w:sz w:val="32"/>
          <w:szCs w:val="32"/>
        </w:rPr>
        <w:t>保</w:t>
      </w:r>
      <w:r w:rsidR="002021AA">
        <w:rPr>
          <w:rFonts w:ascii="仿宋_GB2312" w:eastAsia="仿宋_GB2312" w:hint="eastAsia"/>
          <w:sz w:val="32"/>
          <w:szCs w:val="32"/>
        </w:rPr>
        <w:t>护</w:t>
      </w:r>
      <w:r w:rsidR="002021AA">
        <w:rPr>
          <w:rFonts w:ascii="仿宋_GB2312" w:eastAsia="仿宋_GB2312"/>
          <w:sz w:val="32"/>
          <w:szCs w:val="32"/>
        </w:rPr>
        <w:t>。</w:t>
      </w:r>
      <w:r w:rsidR="002021AA">
        <w:rPr>
          <w:rFonts w:ascii="仿宋_GB2312" w:eastAsia="仿宋_GB2312" w:hint="eastAsia"/>
          <w:b/>
          <w:sz w:val="32"/>
          <w:szCs w:val="32"/>
        </w:rPr>
        <w:t>发展农产品交易</w:t>
      </w:r>
      <w:r w:rsidR="002021AA">
        <w:rPr>
          <w:rFonts w:ascii="仿宋_GB2312" w:eastAsia="仿宋_GB2312"/>
          <w:b/>
          <w:sz w:val="32"/>
          <w:szCs w:val="32"/>
        </w:rPr>
        <w:t>服务</w:t>
      </w:r>
      <w:r w:rsidR="002021AA">
        <w:rPr>
          <w:rFonts w:ascii="仿宋_GB2312" w:eastAsia="仿宋_GB2312" w:hint="eastAsia"/>
          <w:b/>
          <w:sz w:val="32"/>
          <w:szCs w:val="32"/>
        </w:rPr>
        <w:t>，</w:t>
      </w:r>
      <w:r w:rsidR="002021AA">
        <w:rPr>
          <w:rFonts w:ascii="仿宋_GB2312" w:eastAsia="仿宋_GB2312" w:hint="eastAsia"/>
          <w:sz w:val="32"/>
          <w:szCs w:val="32"/>
        </w:rPr>
        <w:t>依托</w:t>
      </w:r>
      <w:r w:rsidR="002021AA">
        <w:rPr>
          <w:rFonts w:ascii="仿宋_GB2312" w:eastAsia="仿宋_GB2312"/>
          <w:sz w:val="32"/>
          <w:szCs w:val="32"/>
        </w:rPr>
        <w:t>亚泰集团，</w:t>
      </w:r>
      <w:r w:rsidR="002021AA">
        <w:rPr>
          <w:rFonts w:ascii="仿宋_GB2312" w:eastAsia="仿宋_GB2312" w:hint="eastAsia"/>
          <w:sz w:val="32"/>
          <w:szCs w:val="32"/>
        </w:rPr>
        <w:t>整合道</w:t>
      </w:r>
      <w:r w:rsidR="0088677E">
        <w:rPr>
          <w:rFonts w:ascii="仿宋_GB2312" w:eastAsia="仿宋_GB2312" w:hint="eastAsia"/>
          <w:sz w:val="32"/>
          <w:szCs w:val="32"/>
        </w:rPr>
        <w:t>地中草药资源优势，结合韩国</w:t>
      </w:r>
      <w:proofErr w:type="gramStart"/>
      <w:r w:rsidR="0088677E">
        <w:rPr>
          <w:rFonts w:ascii="仿宋_GB2312" w:eastAsia="仿宋_GB2312" w:hint="eastAsia"/>
          <w:sz w:val="32"/>
          <w:szCs w:val="32"/>
        </w:rPr>
        <w:t>医</w:t>
      </w:r>
      <w:proofErr w:type="gramEnd"/>
      <w:r w:rsidR="0088677E">
        <w:rPr>
          <w:rFonts w:ascii="仿宋_GB2312" w:eastAsia="仿宋_GB2312" w:hint="eastAsia"/>
          <w:sz w:val="32"/>
          <w:szCs w:val="32"/>
        </w:rPr>
        <w:t>美医疗、人参制品等产品技术优势，</w:t>
      </w:r>
      <w:r w:rsidR="002021AA">
        <w:rPr>
          <w:rFonts w:ascii="仿宋_GB2312" w:eastAsia="仿宋_GB2312" w:hint="eastAsia"/>
          <w:sz w:val="32"/>
          <w:szCs w:val="32"/>
        </w:rPr>
        <w:t>建设国内最具影响力的</w:t>
      </w:r>
      <w:r w:rsidR="002021AA" w:rsidRPr="00931327">
        <w:rPr>
          <w:rFonts w:ascii="仿宋_GB2312" w:eastAsia="仿宋_GB2312" w:hint="eastAsia"/>
          <w:sz w:val="32"/>
          <w:szCs w:val="32"/>
        </w:rPr>
        <w:t>“北药”交易中心</w:t>
      </w:r>
      <w:r w:rsidR="002021AA">
        <w:rPr>
          <w:rFonts w:ascii="仿宋_GB2312" w:eastAsia="仿宋_GB2312" w:hint="eastAsia"/>
          <w:sz w:val="32"/>
          <w:szCs w:val="32"/>
        </w:rPr>
        <w:t>；依托吉林农产品交易中心，打造集电</w:t>
      </w:r>
      <w:r w:rsidR="002021AA">
        <w:rPr>
          <w:rFonts w:ascii="仿宋_GB2312" w:eastAsia="仿宋_GB2312" w:hint="eastAsia"/>
          <w:sz w:val="32"/>
          <w:szCs w:val="32"/>
        </w:rPr>
        <w:lastRenderedPageBreak/>
        <w:t>子交易、在线支付、物流配送、过程追溯于一体的区域性</w:t>
      </w:r>
      <w:r w:rsidR="002021AA" w:rsidRPr="00931327">
        <w:rPr>
          <w:rFonts w:ascii="仿宋_GB2312" w:eastAsia="仿宋_GB2312" w:hint="eastAsia"/>
          <w:sz w:val="32"/>
          <w:szCs w:val="32"/>
        </w:rPr>
        <w:t>农产品交易平台</w:t>
      </w:r>
      <w:r w:rsidR="002021AA">
        <w:rPr>
          <w:rFonts w:ascii="仿宋_GB2312" w:eastAsia="仿宋_GB2312" w:hint="eastAsia"/>
          <w:sz w:val="32"/>
          <w:szCs w:val="32"/>
        </w:rPr>
        <w:t>。</w:t>
      </w:r>
      <w:r w:rsidR="00A6640A">
        <w:rPr>
          <w:rFonts w:ascii="仿宋_GB2312" w:eastAsia="仿宋_GB2312" w:hint="eastAsia"/>
          <w:sz w:val="32"/>
          <w:szCs w:val="32"/>
        </w:rPr>
        <w:t>探索</w:t>
      </w:r>
      <w:r w:rsidR="00A6640A">
        <w:rPr>
          <w:rFonts w:ascii="仿宋_GB2312" w:eastAsia="仿宋_GB2312"/>
          <w:sz w:val="32"/>
          <w:szCs w:val="32"/>
        </w:rPr>
        <w:t>建立各类农村物权交易机构。</w:t>
      </w:r>
      <w:r w:rsidR="002021AA" w:rsidRPr="00931327">
        <w:rPr>
          <w:rFonts w:ascii="仿宋_GB2312" w:eastAsia="仿宋_GB2312" w:hint="eastAsia"/>
          <w:b/>
          <w:sz w:val="32"/>
          <w:szCs w:val="32"/>
        </w:rPr>
        <w:t>发展</w:t>
      </w:r>
      <w:r w:rsidR="002021AA">
        <w:rPr>
          <w:rFonts w:ascii="仿宋_GB2312" w:eastAsia="仿宋_GB2312" w:hint="eastAsia"/>
          <w:b/>
          <w:sz w:val="32"/>
          <w:szCs w:val="32"/>
        </w:rPr>
        <w:t>互联网增值服务</w:t>
      </w:r>
      <w:r w:rsidR="002021AA">
        <w:rPr>
          <w:rFonts w:ascii="仿宋_GB2312" w:eastAsia="仿宋_GB2312"/>
          <w:b/>
          <w:sz w:val="32"/>
          <w:szCs w:val="32"/>
        </w:rPr>
        <w:t>，</w:t>
      </w:r>
      <w:r w:rsidR="002021AA">
        <w:rPr>
          <w:rFonts w:ascii="仿宋_GB2312" w:eastAsia="仿宋_GB2312" w:hint="eastAsia"/>
          <w:sz w:val="32"/>
          <w:szCs w:val="32"/>
        </w:rPr>
        <w:t>加速</w:t>
      </w:r>
      <w:r w:rsidR="002021AA">
        <w:rPr>
          <w:rFonts w:ascii="仿宋_GB2312" w:eastAsia="仿宋_GB2312"/>
          <w:sz w:val="32"/>
          <w:szCs w:val="32"/>
        </w:rPr>
        <w:t>推进物联网、大数据等现代</w:t>
      </w:r>
      <w:r w:rsidR="002021AA">
        <w:rPr>
          <w:rFonts w:ascii="仿宋_GB2312" w:eastAsia="仿宋_GB2312" w:hint="eastAsia"/>
          <w:sz w:val="32"/>
          <w:szCs w:val="32"/>
        </w:rPr>
        <w:t>信息</w:t>
      </w:r>
      <w:r w:rsidR="002021AA">
        <w:rPr>
          <w:rFonts w:ascii="仿宋_GB2312" w:eastAsia="仿宋_GB2312"/>
          <w:sz w:val="32"/>
          <w:szCs w:val="32"/>
        </w:rPr>
        <w:t>技术</w:t>
      </w:r>
      <w:r w:rsidR="002021AA">
        <w:rPr>
          <w:rFonts w:ascii="仿宋_GB2312" w:eastAsia="仿宋_GB2312" w:hint="eastAsia"/>
          <w:sz w:val="32"/>
          <w:szCs w:val="32"/>
        </w:rPr>
        <w:t>与</w:t>
      </w:r>
      <w:r w:rsidR="002021AA">
        <w:rPr>
          <w:rFonts w:ascii="仿宋_GB2312" w:eastAsia="仿宋_GB2312"/>
          <w:sz w:val="32"/>
          <w:szCs w:val="32"/>
        </w:rPr>
        <w:t>农业生产、加工、运输、销售等全产业链深度融合，</w:t>
      </w:r>
      <w:r w:rsidR="002021AA">
        <w:rPr>
          <w:rFonts w:ascii="仿宋_GB2312" w:eastAsia="仿宋_GB2312" w:hint="eastAsia"/>
          <w:sz w:val="32"/>
          <w:szCs w:val="32"/>
        </w:rPr>
        <w:t>发展</w:t>
      </w:r>
      <w:r w:rsidR="002021AA">
        <w:rPr>
          <w:rFonts w:ascii="仿宋_GB2312" w:eastAsia="仿宋_GB2312"/>
          <w:sz w:val="32"/>
          <w:szCs w:val="32"/>
        </w:rPr>
        <w:t>土壤数据采集、</w:t>
      </w:r>
      <w:r w:rsidR="002021AA">
        <w:rPr>
          <w:rFonts w:ascii="仿宋_GB2312" w:eastAsia="仿宋_GB2312" w:hint="eastAsia"/>
          <w:sz w:val="32"/>
          <w:szCs w:val="32"/>
        </w:rPr>
        <w:t>冷链运输</w:t>
      </w:r>
      <w:r w:rsidR="002021AA">
        <w:rPr>
          <w:rFonts w:ascii="仿宋_GB2312" w:eastAsia="仿宋_GB2312"/>
          <w:sz w:val="32"/>
          <w:szCs w:val="32"/>
        </w:rPr>
        <w:t>、食品溯源</w:t>
      </w:r>
      <w:r w:rsidR="002021AA">
        <w:rPr>
          <w:rFonts w:ascii="仿宋_GB2312" w:eastAsia="仿宋_GB2312" w:hint="eastAsia"/>
          <w:sz w:val="32"/>
          <w:szCs w:val="32"/>
        </w:rPr>
        <w:t>等重点</w:t>
      </w:r>
      <w:r w:rsidR="002021AA">
        <w:rPr>
          <w:rFonts w:ascii="仿宋_GB2312" w:eastAsia="仿宋_GB2312"/>
          <w:sz w:val="32"/>
          <w:szCs w:val="32"/>
        </w:rPr>
        <w:t>行业</w:t>
      </w:r>
      <w:r w:rsidR="002021AA">
        <w:rPr>
          <w:rFonts w:ascii="仿宋_GB2312" w:eastAsia="仿宋_GB2312" w:hint="eastAsia"/>
          <w:sz w:val="32"/>
          <w:szCs w:val="32"/>
        </w:rPr>
        <w:t>。高标准建设</w:t>
      </w:r>
      <w:r w:rsidR="002021AA">
        <w:rPr>
          <w:rFonts w:ascii="仿宋_GB2312" w:eastAsia="仿宋_GB2312"/>
          <w:sz w:val="32"/>
          <w:szCs w:val="32"/>
        </w:rPr>
        <w:t>公主岭</w:t>
      </w:r>
      <w:r w:rsidR="002021AA" w:rsidRPr="006D7A09">
        <w:rPr>
          <w:rFonts w:ascii="仿宋_GB2312" w:eastAsia="仿宋_GB2312"/>
          <w:sz w:val="32"/>
          <w:szCs w:val="32"/>
        </w:rPr>
        <w:t>国家农业高新技术产业示范区</w:t>
      </w:r>
      <w:r w:rsidR="002021AA">
        <w:rPr>
          <w:rFonts w:ascii="仿宋_GB2312" w:eastAsia="仿宋_GB2312" w:hint="eastAsia"/>
          <w:sz w:val="32"/>
          <w:szCs w:val="32"/>
        </w:rPr>
        <w:t>，引导农业生产向生产和服务一体化转型。</w:t>
      </w:r>
    </w:p>
    <w:p w:rsidR="00452679" w:rsidRDefault="002021AA" w:rsidP="00D81600">
      <w:pPr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（二）数字赋能</w:t>
      </w:r>
      <w:r>
        <w:rPr>
          <w:rFonts w:ascii="楷体" w:eastAsia="楷体" w:hAnsi="楷体"/>
          <w:b/>
          <w:sz w:val="32"/>
          <w:szCs w:val="32"/>
        </w:rPr>
        <w:t>型服务业</w:t>
      </w:r>
      <w:r>
        <w:rPr>
          <w:rFonts w:ascii="楷体" w:eastAsia="楷体" w:hAnsi="楷体" w:hint="eastAsia"/>
          <w:b/>
          <w:sz w:val="32"/>
          <w:szCs w:val="32"/>
        </w:rPr>
        <w:t>:</w:t>
      </w:r>
      <w:r w:rsidRPr="009961EE">
        <w:rPr>
          <w:rFonts w:ascii="仿宋_GB2312" w:eastAsia="仿宋_GB2312" w:hint="eastAsia"/>
          <w:sz w:val="32"/>
          <w:szCs w:val="32"/>
        </w:rPr>
        <w:t xml:space="preserve"> </w:t>
      </w:r>
      <w:r w:rsidR="003A5FFA">
        <w:rPr>
          <w:rFonts w:ascii="仿宋_GB2312" w:eastAsia="仿宋_GB2312" w:hint="eastAsia"/>
          <w:sz w:val="32"/>
          <w:szCs w:val="32"/>
        </w:rPr>
        <w:t>以长春国际</w:t>
      </w:r>
      <w:r w:rsidR="003A5FFA">
        <w:rPr>
          <w:rFonts w:ascii="仿宋_GB2312" w:eastAsia="仿宋_GB2312"/>
          <w:sz w:val="32"/>
          <w:szCs w:val="32"/>
        </w:rPr>
        <w:t>影都</w:t>
      </w:r>
      <w:r w:rsidR="003A5FFA">
        <w:rPr>
          <w:rFonts w:ascii="仿宋_GB2312" w:eastAsia="仿宋_GB2312" w:hint="eastAsia"/>
          <w:sz w:val="32"/>
          <w:szCs w:val="32"/>
        </w:rPr>
        <w:t>为</w:t>
      </w:r>
      <w:r w:rsidR="003A5FFA">
        <w:rPr>
          <w:rFonts w:ascii="仿宋_GB2312" w:eastAsia="仿宋_GB2312"/>
          <w:sz w:val="32"/>
          <w:szCs w:val="32"/>
        </w:rPr>
        <w:t>重点</w:t>
      </w:r>
      <w:r w:rsidR="00531A8A">
        <w:rPr>
          <w:rFonts w:ascii="仿宋_GB2312" w:eastAsia="仿宋_GB2312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发展</w:t>
      </w:r>
      <w:r>
        <w:rPr>
          <w:rFonts w:ascii="仿宋_GB2312" w:eastAsia="仿宋_GB2312"/>
          <w:sz w:val="32"/>
          <w:szCs w:val="32"/>
        </w:rPr>
        <w:t>数字</w:t>
      </w:r>
      <w:r>
        <w:rPr>
          <w:rFonts w:ascii="仿宋_GB2312" w:eastAsia="仿宋_GB2312" w:hint="eastAsia"/>
          <w:sz w:val="32"/>
          <w:szCs w:val="32"/>
        </w:rPr>
        <w:t>金融</w:t>
      </w:r>
      <w:r>
        <w:rPr>
          <w:rFonts w:ascii="仿宋_GB2312" w:eastAsia="仿宋_GB2312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软件信息、人工智能等</w:t>
      </w:r>
      <w:r w:rsidR="00310D59">
        <w:rPr>
          <w:rFonts w:ascii="仿宋_GB2312" w:eastAsia="仿宋_GB2312" w:hint="eastAsia"/>
          <w:sz w:val="32"/>
          <w:szCs w:val="32"/>
        </w:rPr>
        <w:t>产业</w:t>
      </w:r>
      <w:r w:rsidR="0088677E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打造</w:t>
      </w:r>
      <w:r>
        <w:rPr>
          <w:rFonts w:ascii="黑体" w:eastAsia="黑体" w:hAnsi="黑体" w:hint="eastAsia"/>
          <w:sz w:val="32"/>
          <w:szCs w:val="32"/>
        </w:rPr>
        <w:t>“</w:t>
      </w:r>
      <w:r w:rsidR="00901EF7">
        <w:rPr>
          <w:rFonts w:ascii="黑体" w:eastAsia="黑体" w:hAnsi="黑体" w:hint="eastAsia"/>
          <w:sz w:val="32"/>
          <w:szCs w:val="32"/>
        </w:rPr>
        <w:t>数字经济强市</w:t>
      </w:r>
      <w:r>
        <w:rPr>
          <w:rFonts w:ascii="黑体" w:eastAsia="黑体" w:hAnsi="黑体" w:hint="eastAsia"/>
          <w:sz w:val="32"/>
          <w:szCs w:val="32"/>
        </w:rPr>
        <w:t>”</w:t>
      </w:r>
      <w:r>
        <w:rPr>
          <w:rFonts w:ascii="仿宋_GB2312" w:eastAsia="仿宋_GB2312"/>
          <w:sz w:val="32"/>
          <w:szCs w:val="32"/>
        </w:rPr>
        <w:t>。到</w:t>
      </w:r>
      <w:r>
        <w:rPr>
          <w:rFonts w:ascii="仿宋_GB2312" w:eastAsia="仿宋_GB2312" w:hint="eastAsia"/>
          <w:sz w:val="32"/>
          <w:szCs w:val="32"/>
        </w:rPr>
        <w:t>2025年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数字</w:t>
      </w:r>
      <w:r>
        <w:rPr>
          <w:rFonts w:ascii="仿宋_GB2312" w:eastAsia="仿宋_GB2312"/>
          <w:sz w:val="32"/>
          <w:szCs w:val="32"/>
        </w:rPr>
        <w:t>经济占GDP比重</w:t>
      </w:r>
      <w:r>
        <w:rPr>
          <w:rFonts w:ascii="仿宋_GB2312" w:eastAsia="仿宋_GB2312" w:hint="eastAsia"/>
          <w:sz w:val="32"/>
          <w:szCs w:val="32"/>
        </w:rPr>
        <w:t>超过</w:t>
      </w:r>
      <w:r w:rsidR="00D266F8">
        <w:rPr>
          <w:rFonts w:ascii="仿宋_GB2312" w:eastAsia="仿宋_GB2312"/>
          <w:sz w:val="32"/>
          <w:szCs w:val="32"/>
        </w:rPr>
        <w:t>40</w:t>
      </w:r>
      <w:r>
        <w:rPr>
          <w:rFonts w:ascii="仿宋_GB2312" w:eastAsia="仿宋_GB2312"/>
          <w:sz w:val="32"/>
          <w:szCs w:val="32"/>
        </w:rPr>
        <w:t>%</w:t>
      </w:r>
      <w:r>
        <w:rPr>
          <w:rFonts w:ascii="仿宋_GB2312" w:eastAsia="仿宋_GB2312" w:hint="eastAsia"/>
          <w:sz w:val="32"/>
          <w:szCs w:val="32"/>
        </w:rPr>
        <w:t>，</w:t>
      </w:r>
      <w:r w:rsidR="00D266F8">
        <w:rPr>
          <w:rFonts w:ascii="仿宋_GB2312" w:eastAsia="仿宋_GB2312" w:hint="eastAsia"/>
          <w:sz w:val="32"/>
          <w:szCs w:val="32"/>
        </w:rPr>
        <w:t>对服务业</w:t>
      </w:r>
      <w:r>
        <w:rPr>
          <w:rFonts w:ascii="仿宋_GB2312" w:eastAsia="仿宋_GB2312" w:hint="eastAsia"/>
          <w:sz w:val="32"/>
          <w:szCs w:val="32"/>
        </w:rPr>
        <w:t>渗透率</w:t>
      </w:r>
      <w:r w:rsidR="00D266F8">
        <w:rPr>
          <w:rFonts w:ascii="仿宋_GB2312" w:eastAsia="仿宋_GB2312" w:hint="eastAsia"/>
          <w:sz w:val="32"/>
          <w:szCs w:val="32"/>
        </w:rPr>
        <w:t>超过</w:t>
      </w:r>
      <w:r>
        <w:rPr>
          <w:rFonts w:ascii="仿宋_GB2312" w:eastAsia="仿宋_GB2312" w:hint="eastAsia"/>
          <w:sz w:val="32"/>
          <w:szCs w:val="32"/>
        </w:rPr>
        <w:t>40</w:t>
      </w:r>
      <w:r>
        <w:rPr>
          <w:rFonts w:ascii="仿宋_GB2312" w:eastAsia="仿宋_GB2312"/>
          <w:sz w:val="32"/>
          <w:szCs w:val="32"/>
        </w:rPr>
        <w:t>%。</w:t>
      </w:r>
    </w:p>
    <w:p w:rsidR="002021AA" w:rsidRPr="00211F05" w:rsidRDefault="0064592B" w:rsidP="00D81600">
      <w:pPr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1</w:t>
      </w:r>
      <w:r w:rsidR="002021AA">
        <w:rPr>
          <w:rFonts w:ascii="仿宋_GB2312" w:eastAsia="仿宋_GB2312" w:hint="eastAsia"/>
          <w:b/>
          <w:sz w:val="32"/>
          <w:szCs w:val="32"/>
        </w:rPr>
        <w:t>.</w:t>
      </w:r>
      <w:r w:rsidR="002021AA" w:rsidRPr="000E7F39">
        <w:rPr>
          <w:rFonts w:ascii="仿宋_GB2312" w:eastAsia="仿宋_GB2312" w:hint="eastAsia"/>
          <w:b/>
          <w:sz w:val="32"/>
          <w:szCs w:val="32"/>
        </w:rPr>
        <w:t>数字金融</w:t>
      </w:r>
      <w:r w:rsidR="009B39AE">
        <w:rPr>
          <w:rFonts w:ascii="仿宋_GB2312" w:eastAsia="仿宋_GB2312" w:hint="eastAsia"/>
          <w:b/>
          <w:sz w:val="32"/>
          <w:szCs w:val="32"/>
        </w:rPr>
        <w:t>（现代</w:t>
      </w:r>
      <w:r w:rsidR="009B39AE">
        <w:rPr>
          <w:rFonts w:ascii="仿宋_GB2312" w:eastAsia="仿宋_GB2312"/>
          <w:b/>
          <w:sz w:val="32"/>
          <w:szCs w:val="32"/>
        </w:rPr>
        <w:t>金融</w:t>
      </w:r>
      <w:r w:rsidR="009B39AE">
        <w:rPr>
          <w:rFonts w:ascii="仿宋_GB2312" w:eastAsia="仿宋_GB2312" w:hint="eastAsia"/>
          <w:b/>
          <w:sz w:val="32"/>
          <w:szCs w:val="32"/>
        </w:rPr>
        <w:t>）</w:t>
      </w:r>
      <w:r w:rsidR="002021AA" w:rsidRPr="000E7F39">
        <w:rPr>
          <w:rFonts w:ascii="仿宋_GB2312" w:eastAsia="仿宋_GB2312" w:hint="eastAsia"/>
          <w:b/>
          <w:sz w:val="32"/>
          <w:szCs w:val="32"/>
        </w:rPr>
        <w:t>。</w:t>
      </w:r>
      <w:r w:rsidR="002021AA">
        <w:rPr>
          <w:rFonts w:ascii="仿宋_GB2312" w:eastAsia="仿宋_GB2312" w:hint="eastAsia"/>
          <w:b/>
          <w:sz w:val="32"/>
          <w:szCs w:val="32"/>
        </w:rPr>
        <w:t>发展科技金融</w:t>
      </w:r>
      <w:r w:rsidR="002021AA">
        <w:rPr>
          <w:rFonts w:ascii="仿宋_GB2312" w:eastAsia="仿宋_GB2312" w:hint="eastAsia"/>
          <w:sz w:val="32"/>
          <w:szCs w:val="32"/>
        </w:rPr>
        <w:t>，</w:t>
      </w:r>
      <w:r w:rsidR="00BA0127" w:rsidRPr="00BA0127">
        <w:rPr>
          <w:rFonts w:ascii="仿宋_GB2312" w:eastAsia="仿宋_GB2312" w:hint="eastAsia"/>
          <w:sz w:val="32"/>
          <w:szCs w:val="32"/>
        </w:rPr>
        <w:t>开发科技金融平台，鼓励金融机构开展智慧金融业务，积极引进国内规模较大的科技金融公司在进入我市。</w:t>
      </w:r>
      <w:r w:rsidR="002021AA" w:rsidRPr="000E7F39">
        <w:rPr>
          <w:rFonts w:ascii="仿宋_GB2312" w:eastAsia="仿宋_GB2312" w:hint="eastAsia"/>
          <w:b/>
          <w:sz w:val="32"/>
          <w:szCs w:val="32"/>
        </w:rPr>
        <w:t>发展产业链金融</w:t>
      </w:r>
      <w:r w:rsidR="002021AA">
        <w:rPr>
          <w:rFonts w:ascii="仿宋_GB2312" w:eastAsia="仿宋_GB2312" w:hint="eastAsia"/>
          <w:b/>
          <w:sz w:val="32"/>
          <w:szCs w:val="32"/>
        </w:rPr>
        <w:t>，</w:t>
      </w:r>
      <w:r w:rsidR="00BA0127" w:rsidRPr="00BA0127">
        <w:rPr>
          <w:rFonts w:ascii="仿宋_GB2312" w:eastAsia="仿宋_GB2312" w:hint="eastAsia"/>
          <w:sz w:val="32"/>
          <w:szCs w:val="32"/>
        </w:rPr>
        <w:t>围绕产业链、供应链，拓展金融服务链，借鉴外地先进经验，研究支持供应</w:t>
      </w:r>
      <w:proofErr w:type="gramStart"/>
      <w:r w:rsidR="00BA0127" w:rsidRPr="00BA0127">
        <w:rPr>
          <w:rFonts w:ascii="仿宋_GB2312" w:eastAsia="仿宋_GB2312" w:hint="eastAsia"/>
          <w:sz w:val="32"/>
          <w:szCs w:val="32"/>
        </w:rPr>
        <w:t>链金融</w:t>
      </w:r>
      <w:proofErr w:type="gramEnd"/>
      <w:r w:rsidR="00BA0127" w:rsidRPr="00BA0127">
        <w:rPr>
          <w:rFonts w:ascii="仿宋_GB2312" w:eastAsia="仿宋_GB2312" w:hint="eastAsia"/>
          <w:sz w:val="32"/>
          <w:szCs w:val="32"/>
        </w:rPr>
        <w:t>发展政策举措，更好服务上下游相关企业。</w:t>
      </w:r>
      <w:r w:rsidR="002021AA">
        <w:rPr>
          <w:rFonts w:ascii="仿宋_GB2312" w:eastAsia="仿宋_GB2312" w:hint="eastAsia"/>
          <w:b/>
          <w:sz w:val="32"/>
          <w:szCs w:val="32"/>
        </w:rPr>
        <w:t>完善</w:t>
      </w:r>
      <w:r w:rsidR="002021AA" w:rsidRPr="000E7F39">
        <w:rPr>
          <w:rFonts w:ascii="仿宋_GB2312" w:eastAsia="仿宋_GB2312" w:hint="eastAsia"/>
          <w:b/>
          <w:sz w:val="32"/>
          <w:szCs w:val="32"/>
        </w:rPr>
        <w:t>金融</w:t>
      </w:r>
      <w:r w:rsidR="002021AA">
        <w:rPr>
          <w:rFonts w:ascii="仿宋_GB2312" w:eastAsia="仿宋_GB2312" w:hint="eastAsia"/>
          <w:b/>
          <w:sz w:val="32"/>
          <w:szCs w:val="32"/>
        </w:rPr>
        <w:t>生态，</w:t>
      </w:r>
      <w:r w:rsidR="00BA0127" w:rsidRPr="00BA0127">
        <w:rPr>
          <w:rFonts w:ascii="仿宋_GB2312" w:eastAsia="仿宋_GB2312" w:hint="eastAsia"/>
          <w:sz w:val="32"/>
          <w:szCs w:val="32"/>
        </w:rPr>
        <w:t>做强长春金控集团，依托市综合金融服务平台，培育壮大一批创业投资基金和中小企业投融资服务，支持吉林银行、九台农商行等地方法人金融机构规范化经营，构建多层次、广覆盖、差异化的地方法人金融服务体系。</w:t>
      </w:r>
      <w:r w:rsidR="006C07EF" w:rsidRPr="006C07EF">
        <w:rPr>
          <w:rFonts w:ascii="仿宋_GB2312" w:eastAsia="仿宋_GB2312" w:hint="eastAsia"/>
          <w:sz w:val="32"/>
          <w:szCs w:val="32"/>
        </w:rPr>
        <w:t>启动</w:t>
      </w:r>
      <w:r w:rsidR="0029733B">
        <w:rPr>
          <w:rFonts w:ascii="仿宋_GB2312" w:eastAsia="仿宋_GB2312" w:hint="eastAsia"/>
          <w:sz w:val="32"/>
          <w:szCs w:val="32"/>
        </w:rPr>
        <w:t>中</w:t>
      </w:r>
      <w:r w:rsidR="0029733B">
        <w:rPr>
          <w:rFonts w:ascii="仿宋_GB2312" w:eastAsia="仿宋_GB2312"/>
          <w:sz w:val="32"/>
          <w:szCs w:val="32"/>
        </w:rPr>
        <w:t>韩（</w:t>
      </w:r>
      <w:r w:rsidR="0029733B">
        <w:rPr>
          <w:rFonts w:ascii="仿宋_GB2312" w:eastAsia="仿宋_GB2312" w:hint="eastAsia"/>
          <w:sz w:val="32"/>
          <w:szCs w:val="32"/>
        </w:rPr>
        <w:t>长春</w:t>
      </w:r>
      <w:r w:rsidR="0029733B">
        <w:rPr>
          <w:rFonts w:ascii="仿宋_GB2312" w:eastAsia="仿宋_GB2312"/>
          <w:sz w:val="32"/>
          <w:szCs w:val="32"/>
        </w:rPr>
        <w:t>）</w:t>
      </w:r>
      <w:r w:rsidR="0029733B">
        <w:rPr>
          <w:rFonts w:ascii="仿宋_GB2312" w:eastAsia="仿宋_GB2312" w:hint="eastAsia"/>
          <w:sz w:val="32"/>
          <w:szCs w:val="32"/>
        </w:rPr>
        <w:t>国际</w:t>
      </w:r>
      <w:r w:rsidR="0029733B">
        <w:rPr>
          <w:rFonts w:ascii="仿宋_GB2312" w:eastAsia="仿宋_GB2312"/>
          <w:sz w:val="32"/>
          <w:szCs w:val="32"/>
        </w:rPr>
        <w:t>合作示范区</w:t>
      </w:r>
      <w:r w:rsidR="006C07EF">
        <w:rPr>
          <w:rFonts w:ascii="仿宋_GB2312" w:eastAsia="仿宋_GB2312" w:hint="eastAsia"/>
          <w:sz w:val="32"/>
          <w:szCs w:val="32"/>
        </w:rPr>
        <w:t>、</w:t>
      </w:r>
      <w:r w:rsidR="006C07EF" w:rsidRPr="006C07EF">
        <w:rPr>
          <w:rFonts w:ascii="仿宋_GB2312" w:eastAsia="仿宋_GB2312" w:hint="eastAsia"/>
          <w:sz w:val="32"/>
          <w:szCs w:val="32"/>
        </w:rPr>
        <w:t>长春高新区金融改革试点，</w:t>
      </w:r>
      <w:r w:rsidR="00BA0127" w:rsidRPr="00BA0127">
        <w:rPr>
          <w:rFonts w:ascii="仿宋_GB2312" w:eastAsia="仿宋_GB2312" w:hint="eastAsia"/>
          <w:sz w:val="32"/>
          <w:szCs w:val="32"/>
        </w:rPr>
        <w:t>对</w:t>
      </w:r>
      <w:proofErr w:type="gramStart"/>
      <w:r w:rsidR="00BA0127" w:rsidRPr="00BA0127">
        <w:rPr>
          <w:rFonts w:ascii="仿宋_GB2312" w:eastAsia="仿宋_GB2312" w:hint="eastAsia"/>
          <w:sz w:val="32"/>
          <w:szCs w:val="32"/>
        </w:rPr>
        <w:t>标自贸区探索</w:t>
      </w:r>
      <w:proofErr w:type="gramEnd"/>
      <w:r w:rsidR="00BA0127" w:rsidRPr="00BA0127">
        <w:rPr>
          <w:rFonts w:ascii="仿宋_GB2312" w:eastAsia="仿宋_GB2312" w:hint="eastAsia"/>
          <w:sz w:val="32"/>
          <w:szCs w:val="32"/>
        </w:rPr>
        <w:t>开展金融改革。</w:t>
      </w:r>
      <w:proofErr w:type="gramStart"/>
      <w:r w:rsidR="00973D2E" w:rsidRPr="00BA0127">
        <w:rPr>
          <w:rFonts w:ascii="仿宋_GB2312" w:eastAsia="仿宋_GB2312" w:hint="eastAsia"/>
          <w:sz w:val="32"/>
          <w:szCs w:val="32"/>
        </w:rPr>
        <w:t>推进</w:t>
      </w:r>
      <w:r w:rsidR="00973D2E" w:rsidRPr="00BA0127">
        <w:rPr>
          <w:rFonts w:ascii="仿宋_GB2312" w:eastAsia="仿宋_GB2312"/>
          <w:sz w:val="32"/>
          <w:szCs w:val="32"/>
        </w:rPr>
        <w:t>险资入场</w:t>
      </w:r>
      <w:proofErr w:type="gramEnd"/>
      <w:r w:rsidR="00973D2E" w:rsidRPr="00BA0127">
        <w:rPr>
          <w:rFonts w:ascii="仿宋_GB2312" w:eastAsia="仿宋_GB2312"/>
          <w:sz w:val="32"/>
          <w:szCs w:val="32"/>
        </w:rPr>
        <w:t>，</w:t>
      </w:r>
      <w:r w:rsidR="002D5E54" w:rsidRPr="002D5E54">
        <w:rPr>
          <w:rFonts w:ascii="仿宋_GB2312" w:eastAsia="仿宋_GB2312"/>
          <w:sz w:val="32"/>
          <w:szCs w:val="32"/>
        </w:rPr>
        <w:t>拓</w:t>
      </w:r>
      <w:r w:rsidR="002D5E54" w:rsidRPr="002D5E54">
        <w:rPr>
          <w:rFonts w:ascii="仿宋_GB2312" w:eastAsia="仿宋_GB2312" w:hint="eastAsia"/>
          <w:sz w:val="32"/>
          <w:szCs w:val="32"/>
        </w:rPr>
        <w:t>宽保险资</w:t>
      </w:r>
      <w:r w:rsidR="002D5E54" w:rsidRPr="002D5E54">
        <w:rPr>
          <w:rFonts w:ascii="仿宋_GB2312" w:eastAsia="仿宋_GB2312" w:hint="eastAsia"/>
          <w:sz w:val="32"/>
          <w:szCs w:val="32"/>
        </w:rPr>
        <w:lastRenderedPageBreak/>
        <w:t>金</w:t>
      </w:r>
      <w:r w:rsidR="002D5E54" w:rsidRPr="002D5E54">
        <w:rPr>
          <w:rFonts w:ascii="仿宋_GB2312" w:eastAsia="仿宋_GB2312"/>
          <w:sz w:val="32"/>
          <w:szCs w:val="32"/>
        </w:rPr>
        <w:t>投资渠道</w:t>
      </w:r>
      <w:r w:rsidR="00EF324A">
        <w:rPr>
          <w:rFonts w:ascii="仿宋_GB2312" w:eastAsia="仿宋_GB2312" w:hint="eastAsia"/>
          <w:sz w:val="32"/>
          <w:szCs w:val="32"/>
        </w:rPr>
        <w:t>。</w:t>
      </w:r>
    </w:p>
    <w:p w:rsidR="002021AA" w:rsidRPr="0015408B" w:rsidRDefault="0064592B" w:rsidP="00D81600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200" w:firstLine="643"/>
        <w:jc w:val="left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2</w:t>
      </w:r>
      <w:r w:rsidR="002021AA" w:rsidRPr="0015408B">
        <w:rPr>
          <w:rFonts w:ascii="仿宋_GB2312" w:eastAsia="仿宋_GB2312"/>
          <w:b/>
          <w:sz w:val="32"/>
          <w:szCs w:val="32"/>
        </w:rPr>
        <w:t>.</w:t>
      </w:r>
      <w:r w:rsidR="00D266F8">
        <w:rPr>
          <w:rFonts w:ascii="仿宋_GB2312" w:eastAsia="仿宋_GB2312"/>
          <w:b/>
          <w:sz w:val="32"/>
          <w:szCs w:val="32"/>
        </w:rPr>
        <w:t>软件</w:t>
      </w:r>
      <w:r w:rsidR="00531A8A">
        <w:rPr>
          <w:rFonts w:ascii="仿宋_GB2312" w:eastAsia="仿宋_GB2312" w:hint="eastAsia"/>
          <w:b/>
          <w:sz w:val="32"/>
          <w:szCs w:val="32"/>
        </w:rPr>
        <w:t>信息</w:t>
      </w:r>
      <w:r w:rsidR="002021AA" w:rsidRPr="0015408B">
        <w:rPr>
          <w:rFonts w:ascii="仿宋_GB2312" w:eastAsia="仿宋_GB2312"/>
          <w:b/>
          <w:sz w:val="32"/>
          <w:szCs w:val="32"/>
        </w:rPr>
        <w:t>。</w:t>
      </w:r>
      <w:r w:rsidR="002021AA">
        <w:rPr>
          <w:rFonts w:ascii="仿宋_GB2312" w:eastAsia="仿宋_GB2312" w:hint="eastAsia"/>
          <w:b/>
          <w:sz w:val="32"/>
          <w:szCs w:val="32"/>
        </w:rPr>
        <w:t>推动</w:t>
      </w:r>
      <w:r w:rsidR="002021AA" w:rsidRPr="0015408B">
        <w:rPr>
          <w:rFonts w:ascii="仿宋_GB2312" w:eastAsia="仿宋_GB2312"/>
          <w:b/>
          <w:sz w:val="32"/>
          <w:szCs w:val="32"/>
        </w:rPr>
        <w:t>转型</w:t>
      </w:r>
      <w:r w:rsidR="002021AA">
        <w:rPr>
          <w:rFonts w:ascii="仿宋_GB2312" w:eastAsia="仿宋_GB2312" w:hint="eastAsia"/>
          <w:b/>
          <w:sz w:val="32"/>
          <w:szCs w:val="32"/>
        </w:rPr>
        <w:t>升级</w:t>
      </w:r>
      <w:r w:rsidR="002021AA" w:rsidRPr="0015408B">
        <w:rPr>
          <w:rFonts w:ascii="仿宋_GB2312" w:eastAsia="仿宋_GB2312"/>
          <w:b/>
          <w:sz w:val="32"/>
          <w:szCs w:val="32"/>
        </w:rPr>
        <w:t>，</w:t>
      </w:r>
      <w:r w:rsidR="002021AA" w:rsidRPr="0015408B">
        <w:rPr>
          <w:rFonts w:ascii="仿宋_GB2312" w:eastAsia="仿宋_GB2312"/>
          <w:sz w:val="32"/>
          <w:szCs w:val="32"/>
        </w:rPr>
        <w:t>积极引入国际国内知名软件公司，提升本土软件公司的技术能力和市场开拓能力。大力发展云计算、大数据、人工智能环境下的新型应用软件产业</w:t>
      </w:r>
      <w:r w:rsidR="002021AA">
        <w:rPr>
          <w:rFonts w:ascii="仿宋_GB2312" w:eastAsia="仿宋_GB2312" w:hint="eastAsia"/>
          <w:sz w:val="32"/>
          <w:szCs w:val="32"/>
        </w:rPr>
        <w:t>，</w:t>
      </w:r>
      <w:r w:rsidR="002021AA" w:rsidRPr="0015408B">
        <w:rPr>
          <w:rFonts w:ascii="仿宋_GB2312" w:eastAsia="仿宋_GB2312"/>
          <w:sz w:val="32"/>
          <w:szCs w:val="32"/>
        </w:rPr>
        <w:t>建立产业生态，打造东北亚软件</w:t>
      </w:r>
      <w:r w:rsidR="002021AA">
        <w:rPr>
          <w:rFonts w:ascii="仿宋_GB2312" w:eastAsia="仿宋_GB2312" w:hint="eastAsia"/>
          <w:sz w:val="32"/>
          <w:szCs w:val="32"/>
        </w:rPr>
        <w:t>产业</w:t>
      </w:r>
      <w:r w:rsidR="002021AA" w:rsidRPr="0015408B">
        <w:rPr>
          <w:rFonts w:ascii="仿宋_GB2312" w:eastAsia="仿宋_GB2312"/>
          <w:sz w:val="32"/>
          <w:szCs w:val="32"/>
        </w:rPr>
        <w:t>基地。</w:t>
      </w:r>
      <w:r w:rsidR="002021AA" w:rsidRPr="0015408B">
        <w:rPr>
          <w:rFonts w:ascii="仿宋_GB2312" w:eastAsia="仿宋_GB2312"/>
          <w:b/>
          <w:sz w:val="32"/>
          <w:szCs w:val="32"/>
        </w:rPr>
        <w:t>强化</w:t>
      </w:r>
      <w:r w:rsidR="002021AA">
        <w:rPr>
          <w:rFonts w:ascii="仿宋_GB2312" w:eastAsia="仿宋_GB2312" w:hint="eastAsia"/>
          <w:b/>
          <w:sz w:val="32"/>
          <w:szCs w:val="32"/>
        </w:rPr>
        <w:t>信息应用</w:t>
      </w:r>
      <w:r w:rsidR="002021AA" w:rsidRPr="0015408B">
        <w:rPr>
          <w:rFonts w:ascii="仿宋_GB2312" w:eastAsia="仿宋_GB2312"/>
          <w:b/>
          <w:sz w:val="32"/>
          <w:szCs w:val="32"/>
        </w:rPr>
        <w:t>，</w:t>
      </w:r>
      <w:r w:rsidR="002021AA" w:rsidRPr="0015408B">
        <w:rPr>
          <w:rFonts w:ascii="仿宋_GB2312" w:eastAsia="仿宋_GB2312"/>
          <w:sz w:val="32"/>
          <w:szCs w:val="32"/>
        </w:rPr>
        <w:t>重点推进</w:t>
      </w:r>
      <w:r w:rsidR="002021AA" w:rsidRPr="000E7F39">
        <w:rPr>
          <w:rFonts w:ascii="仿宋_GB2312" w:eastAsia="仿宋_GB2312" w:hAnsi="仿宋" w:hint="eastAsia"/>
          <w:color w:val="000000"/>
          <w:sz w:val="32"/>
          <w:szCs w:val="32"/>
        </w:rPr>
        <w:t>“</w:t>
      </w:r>
      <w:r w:rsidR="002021AA" w:rsidRPr="0015408B">
        <w:rPr>
          <w:rFonts w:ascii="仿宋_GB2312" w:eastAsia="仿宋_GB2312"/>
          <w:sz w:val="32"/>
          <w:szCs w:val="32"/>
        </w:rPr>
        <w:t>吉林一号</w:t>
      </w:r>
      <w:r w:rsidR="002021AA" w:rsidRPr="000E7F39">
        <w:rPr>
          <w:rFonts w:ascii="仿宋_GB2312" w:eastAsia="仿宋_GB2312" w:hAnsi="仿宋" w:hint="eastAsia"/>
          <w:color w:val="000000"/>
          <w:sz w:val="32"/>
          <w:szCs w:val="32"/>
        </w:rPr>
        <w:t>”</w:t>
      </w:r>
      <w:r w:rsidR="002021AA" w:rsidRPr="0015408B">
        <w:rPr>
          <w:rFonts w:ascii="仿宋_GB2312" w:eastAsia="仿宋_GB2312"/>
          <w:sz w:val="32"/>
          <w:szCs w:val="32"/>
        </w:rPr>
        <w:t>大数据</w:t>
      </w:r>
      <w:r w:rsidR="00015873">
        <w:rPr>
          <w:rFonts w:ascii="仿宋_GB2312" w:eastAsia="仿宋_GB2312" w:hint="eastAsia"/>
          <w:sz w:val="32"/>
          <w:szCs w:val="32"/>
        </w:rPr>
        <w:t>深度</w:t>
      </w:r>
      <w:r w:rsidR="00015873">
        <w:rPr>
          <w:rFonts w:ascii="仿宋_GB2312" w:eastAsia="仿宋_GB2312"/>
          <w:sz w:val="32"/>
          <w:szCs w:val="32"/>
        </w:rPr>
        <w:t>开发</w:t>
      </w:r>
      <w:r w:rsidR="002021AA" w:rsidRPr="0015408B">
        <w:rPr>
          <w:rFonts w:ascii="仿宋_GB2312" w:eastAsia="仿宋_GB2312"/>
          <w:sz w:val="32"/>
          <w:szCs w:val="32"/>
        </w:rPr>
        <w:t>应用。深入实施</w:t>
      </w:r>
      <w:r w:rsidR="002021AA" w:rsidRPr="000E7F39">
        <w:rPr>
          <w:rFonts w:ascii="仿宋_GB2312" w:eastAsia="仿宋_GB2312" w:hAnsi="仿宋" w:hint="eastAsia"/>
          <w:color w:val="000000"/>
          <w:sz w:val="32"/>
          <w:szCs w:val="32"/>
        </w:rPr>
        <w:t>“</w:t>
      </w:r>
      <w:r w:rsidR="002021AA" w:rsidRPr="0015408B">
        <w:rPr>
          <w:rFonts w:ascii="仿宋_GB2312" w:eastAsia="仿宋_GB2312"/>
          <w:sz w:val="32"/>
          <w:szCs w:val="32"/>
        </w:rPr>
        <w:t>企业数智云安计划</w:t>
      </w:r>
      <w:r w:rsidR="002021AA" w:rsidRPr="000E7F39">
        <w:rPr>
          <w:rFonts w:ascii="仿宋_GB2312" w:eastAsia="仿宋_GB2312" w:hAnsi="仿宋" w:hint="eastAsia"/>
          <w:color w:val="000000"/>
          <w:sz w:val="32"/>
          <w:szCs w:val="32"/>
        </w:rPr>
        <w:t>”</w:t>
      </w:r>
      <w:r w:rsidR="002021AA" w:rsidRPr="0015408B">
        <w:rPr>
          <w:rFonts w:ascii="仿宋_GB2312" w:eastAsia="仿宋_GB2312"/>
          <w:sz w:val="32"/>
          <w:szCs w:val="32"/>
        </w:rPr>
        <w:t>，围绕企业上云、用数、赋智、安防，搭建</w:t>
      </w:r>
      <w:r w:rsidR="002021AA" w:rsidRPr="000E7F39">
        <w:rPr>
          <w:rFonts w:ascii="仿宋_GB2312" w:eastAsia="仿宋_GB2312" w:hAnsi="仿宋" w:hint="eastAsia"/>
          <w:color w:val="000000"/>
          <w:sz w:val="32"/>
          <w:szCs w:val="32"/>
        </w:rPr>
        <w:t>“</w:t>
      </w:r>
      <w:r w:rsidR="002021AA" w:rsidRPr="0015408B">
        <w:rPr>
          <w:rFonts w:ascii="仿宋_GB2312" w:eastAsia="仿宋_GB2312"/>
          <w:sz w:val="32"/>
          <w:szCs w:val="32"/>
        </w:rPr>
        <w:t>数智云安</w:t>
      </w:r>
      <w:r w:rsidR="001153CF" w:rsidRPr="000E7F39">
        <w:rPr>
          <w:rFonts w:ascii="仿宋_GB2312" w:eastAsia="仿宋_GB2312" w:hAnsi="仿宋" w:hint="eastAsia"/>
          <w:color w:val="000000"/>
          <w:sz w:val="32"/>
          <w:szCs w:val="32"/>
        </w:rPr>
        <w:t>”</w:t>
      </w:r>
      <w:r w:rsidR="002021AA" w:rsidRPr="0015408B">
        <w:rPr>
          <w:rFonts w:ascii="仿宋_GB2312" w:eastAsia="仿宋_GB2312"/>
          <w:sz w:val="32"/>
          <w:szCs w:val="32"/>
        </w:rPr>
        <w:t>平台，为企业提供服务。</w:t>
      </w:r>
      <w:r w:rsidR="002021AA" w:rsidRPr="0015408B">
        <w:rPr>
          <w:rFonts w:ascii="仿宋_GB2312" w:eastAsia="仿宋_GB2312"/>
          <w:b/>
          <w:sz w:val="32"/>
          <w:szCs w:val="32"/>
        </w:rPr>
        <w:t>打造软件园区，</w:t>
      </w:r>
      <w:r w:rsidR="002021AA" w:rsidRPr="0015408B">
        <w:rPr>
          <w:rFonts w:ascii="仿宋_GB2312" w:eastAsia="仿宋_GB2312"/>
          <w:sz w:val="32"/>
          <w:szCs w:val="32"/>
        </w:rPr>
        <w:t>重点围绕</w:t>
      </w:r>
      <w:r w:rsidR="002021AA">
        <w:rPr>
          <w:rFonts w:ascii="仿宋_GB2312" w:eastAsia="仿宋_GB2312" w:hint="eastAsia"/>
          <w:sz w:val="32"/>
          <w:szCs w:val="32"/>
        </w:rPr>
        <w:t>信息安全</w:t>
      </w:r>
      <w:r w:rsidR="002021AA">
        <w:rPr>
          <w:rFonts w:ascii="仿宋_GB2312" w:eastAsia="仿宋_GB2312"/>
          <w:sz w:val="32"/>
          <w:szCs w:val="32"/>
        </w:rPr>
        <w:t>、</w:t>
      </w:r>
      <w:r w:rsidR="002021AA">
        <w:rPr>
          <w:rFonts w:ascii="仿宋_GB2312" w:eastAsia="仿宋_GB2312" w:hint="eastAsia"/>
          <w:sz w:val="32"/>
          <w:szCs w:val="32"/>
        </w:rPr>
        <w:t>信用信息、</w:t>
      </w:r>
      <w:r w:rsidR="002021AA">
        <w:rPr>
          <w:rFonts w:ascii="仿宋_GB2312" w:eastAsia="仿宋_GB2312"/>
          <w:sz w:val="32"/>
          <w:szCs w:val="32"/>
        </w:rPr>
        <w:t>人工智能、工业互联网</w:t>
      </w:r>
      <w:r w:rsidR="002021AA">
        <w:rPr>
          <w:rFonts w:ascii="仿宋_GB2312" w:eastAsia="仿宋_GB2312" w:hint="eastAsia"/>
          <w:sz w:val="32"/>
          <w:szCs w:val="32"/>
        </w:rPr>
        <w:t>等特色</w:t>
      </w:r>
      <w:r w:rsidR="002021AA">
        <w:rPr>
          <w:rFonts w:ascii="仿宋_GB2312" w:eastAsia="仿宋_GB2312"/>
          <w:sz w:val="32"/>
          <w:szCs w:val="32"/>
        </w:rPr>
        <w:t>领域</w:t>
      </w:r>
      <w:r w:rsidR="002021AA" w:rsidRPr="0015408B">
        <w:rPr>
          <w:rFonts w:ascii="仿宋_GB2312" w:eastAsia="仿宋_GB2312"/>
          <w:sz w:val="32"/>
          <w:szCs w:val="32"/>
        </w:rPr>
        <w:t>，</w:t>
      </w:r>
      <w:r w:rsidR="002021AA">
        <w:rPr>
          <w:rFonts w:ascii="仿宋_GB2312" w:eastAsia="仿宋_GB2312" w:hint="eastAsia"/>
          <w:sz w:val="32"/>
          <w:szCs w:val="32"/>
        </w:rPr>
        <w:t>打造</w:t>
      </w:r>
      <w:r w:rsidR="002021AA" w:rsidRPr="0015408B">
        <w:rPr>
          <w:rFonts w:ascii="仿宋_GB2312" w:eastAsia="仿宋_GB2312"/>
          <w:sz w:val="32"/>
          <w:szCs w:val="32"/>
        </w:rPr>
        <w:t>国内有影响力的软件园区、服务外包产业园区。</w:t>
      </w:r>
      <w:r w:rsidR="002021AA" w:rsidRPr="000E7F39">
        <w:rPr>
          <w:rFonts w:ascii="仿宋_GB2312" w:eastAsia="仿宋_GB2312" w:hint="eastAsia"/>
          <w:sz w:val="32"/>
          <w:szCs w:val="32"/>
        </w:rPr>
        <w:t>加大技术研发和成果应用，培育一批工业互联网平台。</w:t>
      </w:r>
    </w:p>
    <w:p w:rsidR="002021AA" w:rsidRPr="0015408B" w:rsidRDefault="0064592B" w:rsidP="00D81600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200" w:firstLine="643"/>
        <w:jc w:val="left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3</w:t>
      </w:r>
      <w:r w:rsidR="002021AA" w:rsidRPr="00A86C1F">
        <w:rPr>
          <w:rFonts w:ascii="仿宋_GB2312" w:eastAsia="仿宋_GB2312" w:hint="eastAsia"/>
          <w:b/>
          <w:sz w:val="32"/>
          <w:szCs w:val="32"/>
        </w:rPr>
        <w:t>.人工智能</w:t>
      </w:r>
      <w:r w:rsidR="002021AA" w:rsidRPr="00A86C1F">
        <w:rPr>
          <w:rFonts w:ascii="仿宋_GB2312" w:eastAsia="仿宋_GB2312"/>
          <w:b/>
          <w:sz w:val="32"/>
          <w:szCs w:val="32"/>
        </w:rPr>
        <w:t>。</w:t>
      </w:r>
      <w:r w:rsidR="002021AA" w:rsidRPr="0073435A">
        <w:rPr>
          <w:rFonts w:ascii="仿宋_GB2312" w:eastAsia="仿宋_GB2312"/>
          <w:b/>
          <w:sz w:val="32"/>
          <w:szCs w:val="32"/>
        </w:rPr>
        <w:t>推动智能应用，</w:t>
      </w:r>
      <w:r w:rsidR="002021AA" w:rsidRPr="0073435A">
        <w:rPr>
          <w:rFonts w:ascii="仿宋_GB2312" w:eastAsia="仿宋_GB2312"/>
          <w:sz w:val="32"/>
          <w:szCs w:val="32"/>
        </w:rPr>
        <w:t>以城市大脑建设为</w:t>
      </w:r>
      <w:r w:rsidR="003A5FFA">
        <w:rPr>
          <w:rFonts w:ascii="仿宋_GB2312" w:eastAsia="仿宋_GB2312" w:hint="eastAsia"/>
          <w:sz w:val="32"/>
          <w:szCs w:val="32"/>
        </w:rPr>
        <w:t>牵引</w:t>
      </w:r>
      <w:r w:rsidR="002021AA" w:rsidRPr="0073435A">
        <w:rPr>
          <w:rFonts w:ascii="仿宋_GB2312" w:eastAsia="仿宋_GB2312"/>
          <w:sz w:val="32"/>
          <w:szCs w:val="32"/>
        </w:rPr>
        <w:t>，积极推动人工智能技术在城市管理、智能制造、智能网联汽车、智慧出行、智慧医疗、智慧教育、智慧康养、智能安防等领域的场景应用示范，创造应用场景，引导应用需求，不断扩大人工智能应用规模。</w:t>
      </w:r>
      <w:r w:rsidR="002021AA" w:rsidRPr="0073435A">
        <w:rPr>
          <w:rFonts w:ascii="仿宋_GB2312" w:eastAsia="仿宋_GB2312"/>
          <w:b/>
          <w:sz w:val="32"/>
          <w:szCs w:val="32"/>
        </w:rPr>
        <w:t>培育市场主体，</w:t>
      </w:r>
      <w:r w:rsidR="002021AA" w:rsidRPr="0073435A">
        <w:rPr>
          <w:rFonts w:ascii="仿宋_GB2312" w:eastAsia="仿宋_GB2312"/>
          <w:sz w:val="32"/>
          <w:szCs w:val="32"/>
        </w:rPr>
        <w:t>积极引进</w:t>
      </w:r>
      <w:proofErr w:type="gramStart"/>
      <w:r w:rsidR="002021AA" w:rsidRPr="0073435A">
        <w:rPr>
          <w:rFonts w:ascii="仿宋_GB2312" w:eastAsia="仿宋_GB2312"/>
          <w:sz w:val="32"/>
          <w:szCs w:val="32"/>
        </w:rPr>
        <w:t>旷</w:t>
      </w:r>
      <w:proofErr w:type="gramEnd"/>
      <w:r w:rsidR="002021AA" w:rsidRPr="0073435A">
        <w:rPr>
          <w:rFonts w:ascii="仿宋_GB2312" w:eastAsia="仿宋_GB2312"/>
          <w:sz w:val="32"/>
          <w:szCs w:val="32"/>
        </w:rPr>
        <w:t>视科技、中科水滴等人工智能企业，引导头部企业将本地企业纳入产业</w:t>
      </w:r>
      <w:r w:rsidR="003A5FFA">
        <w:rPr>
          <w:rFonts w:ascii="仿宋_GB2312" w:eastAsia="仿宋_GB2312" w:hint="eastAsia"/>
          <w:sz w:val="32"/>
          <w:szCs w:val="32"/>
        </w:rPr>
        <w:t>链</w:t>
      </w:r>
      <w:r w:rsidR="002021AA" w:rsidRPr="0073435A">
        <w:rPr>
          <w:rFonts w:ascii="仿宋_GB2312" w:eastAsia="仿宋_GB2312"/>
          <w:sz w:val="32"/>
          <w:szCs w:val="32"/>
        </w:rPr>
        <w:t>，推动本地企业开展数据标注、算法测试等基础业务，逐渐形成人工智能产业生态。</w:t>
      </w:r>
      <w:r w:rsidR="002021AA" w:rsidRPr="0073435A">
        <w:rPr>
          <w:rFonts w:ascii="仿宋_GB2312" w:eastAsia="仿宋_GB2312"/>
          <w:b/>
          <w:sz w:val="32"/>
          <w:szCs w:val="32"/>
        </w:rPr>
        <w:t>强化产业支撑，</w:t>
      </w:r>
      <w:r w:rsidR="002021AA" w:rsidRPr="0073435A">
        <w:rPr>
          <w:rFonts w:ascii="仿宋_GB2312" w:eastAsia="仿宋_GB2312"/>
          <w:sz w:val="32"/>
          <w:szCs w:val="32"/>
        </w:rPr>
        <w:t>构建高性能计算、数据共享、测试验证等开源开放平台，为人工智能产业发展提供基础服务保障。</w:t>
      </w:r>
    </w:p>
    <w:p w:rsidR="002021AA" w:rsidRDefault="002021AA" w:rsidP="00D81600">
      <w:pPr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lastRenderedPageBreak/>
        <w:t>（</w:t>
      </w:r>
      <w:r w:rsidR="0064592B">
        <w:rPr>
          <w:rFonts w:ascii="楷体" w:eastAsia="楷体" w:hAnsi="楷体" w:hint="eastAsia"/>
          <w:b/>
          <w:sz w:val="32"/>
          <w:szCs w:val="32"/>
        </w:rPr>
        <w:t>三</w:t>
      </w:r>
      <w:r>
        <w:rPr>
          <w:rFonts w:ascii="楷体" w:eastAsia="楷体" w:hAnsi="楷体" w:hint="eastAsia"/>
          <w:b/>
          <w:sz w:val="32"/>
          <w:szCs w:val="32"/>
        </w:rPr>
        <w:t>）</w:t>
      </w:r>
      <w:proofErr w:type="gramStart"/>
      <w:r>
        <w:rPr>
          <w:rFonts w:ascii="楷体" w:eastAsia="楷体" w:hAnsi="楷体" w:hint="eastAsia"/>
          <w:b/>
          <w:sz w:val="32"/>
          <w:szCs w:val="32"/>
        </w:rPr>
        <w:t>文旅带动</w:t>
      </w:r>
      <w:proofErr w:type="gramEnd"/>
      <w:r>
        <w:rPr>
          <w:rFonts w:ascii="楷体" w:eastAsia="楷体" w:hAnsi="楷体" w:hint="eastAsia"/>
          <w:b/>
          <w:sz w:val="32"/>
          <w:szCs w:val="32"/>
        </w:rPr>
        <w:t>型</w:t>
      </w:r>
      <w:r>
        <w:rPr>
          <w:rFonts w:ascii="楷体" w:eastAsia="楷体" w:hAnsi="楷体"/>
          <w:b/>
          <w:sz w:val="32"/>
          <w:szCs w:val="32"/>
        </w:rPr>
        <w:t>服务业</w:t>
      </w:r>
      <w:r w:rsidRPr="00A95C53">
        <w:rPr>
          <w:rFonts w:ascii="楷体" w:eastAsia="楷体" w:hAnsi="楷体" w:hint="eastAsia"/>
          <w:b/>
          <w:sz w:val="32"/>
          <w:szCs w:val="32"/>
        </w:rPr>
        <w:t>：</w:t>
      </w:r>
      <w:r w:rsidR="003A5FFA">
        <w:rPr>
          <w:rFonts w:ascii="仿宋_GB2312" w:eastAsia="仿宋_GB2312" w:hint="eastAsia"/>
          <w:sz w:val="32"/>
          <w:szCs w:val="32"/>
        </w:rPr>
        <w:t>以长春</w:t>
      </w:r>
      <w:r w:rsidR="003A5FFA">
        <w:rPr>
          <w:rFonts w:ascii="仿宋_GB2312" w:eastAsia="仿宋_GB2312"/>
          <w:sz w:val="32"/>
          <w:szCs w:val="32"/>
        </w:rPr>
        <w:t>国际影都、</w:t>
      </w:r>
      <w:r w:rsidR="00B701C7">
        <w:rPr>
          <w:rFonts w:ascii="仿宋_GB2312" w:eastAsia="仿宋_GB2312" w:hint="eastAsia"/>
          <w:sz w:val="32"/>
          <w:szCs w:val="32"/>
        </w:rPr>
        <w:t>五城区</w:t>
      </w:r>
      <w:r w:rsidR="00B701C7">
        <w:rPr>
          <w:rFonts w:ascii="仿宋_GB2312" w:eastAsia="仿宋_GB2312"/>
          <w:sz w:val="32"/>
          <w:szCs w:val="32"/>
        </w:rPr>
        <w:t>、</w:t>
      </w:r>
      <w:r w:rsidR="003A5FFA">
        <w:rPr>
          <w:rFonts w:ascii="仿宋_GB2312" w:eastAsia="仿宋_GB2312"/>
          <w:sz w:val="32"/>
          <w:szCs w:val="32"/>
        </w:rPr>
        <w:t>九台</w:t>
      </w:r>
      <w:r w:rsidR="00836ACD">
        <w:rPr>
          <w:rFonts w:ascii="仿宋_GB2312" w:eastAsia="仿宋_GB2312" w:hint="eastAsia"/>
          <w:sz w:val="32"/>
          <w:szCs w:val="32"/>
        </w:rPr>
        <w:t>区</w:t>
      </w:r>
      <w:r w:rsidR="003A5FFA">
        <w:rPr>
          <w:rFonts w:ascii="仿宋_GB2312" w:eastAsia="仿宋_GB2312" w:hint="eastAsia"/>
          <w:sz w:val="32"/>
          <w:szCs w:val="32"/>
        </w:rPr>
        <w:t>、</w:t>
      </w:r>
      <w:r w:rsidR="003A5FFA">
        <w:rPr>
          <w:rFonts w:ascii="仿宋_GB2312" w:eastAsia="仿宋_GB2312"/>
          <w:sz w:val="32"/>
          <w:szCs w:val="32"/>
        </w:rPr>
        <w:t>双阳</w:t>
      </w:r>
      <w:r w:rsidR="00836ACD">
        <w:rPr>
          <w:rFonts w:ascii="仿宋_GB2312" w:eastAsia="仿宋_GB2312" w:hint="eastAsia"/>
          <w:sz w:val="32"/>
          <w:szCs w:val="32"/>
        </w:rPr>
        <w:t>区</w:t>
      </w:r>
      <w:r w:rsidR="003A5FFA">
        <w:rPr>
          <w:rFonts w:ascii="仿宋_GB2312" w:eastAsia="仿宋_GB2312"/>
          <w:sz w:val="32"/>
          <w:szCs w:val="32"/>
        </w:rPr>
        <w:t>为重点</w:t>
      </w:r>
      <w:r>
        <w:rPr>
          <w:rFonts w:ascii="仿宋_GB2312" w:eastAsia="仿宋_GB2312"/>
          <w:sz w:val="32"/>
          <w:szCs w:val="32"/>
        </w:rPr>
        <w:t>，</w:t>
      </w:r>
      <w:r w:rsidR="0064592B">
        <w:rPr>
          <w:rFonts w:ascii="仿宋_GB2312" w:eastAsia="仿宋_GB2312" w:hint="eastAsia"/>
          <w:sz w:val="32"/>
          <w:szCs w:val="32"/>
        </w:rPr>
        <w:t>突出</w:t>
      </w:r>
      <w:r w:rsidR="0064592B">
        <w:rPr>
          <w:rFonts w:ascii="仿宋_GB2312" w:eastAsia="仿宋_GB2312"/>
          <w:sz w:val="32"/>
          <w:szCs w:val="32"/>
        </w:rPr>
        <w:t>文化引领</w:t>
      </w:r>
      <w:r w:rsidR="0064592B">
        <w:rPr>
          <w:rFonts w:ascii="仿宋_GB2312" w:eastAsia="仿宋_GB2312" w:hint="eastAsia"/>
          <w:sz w:val="32"/>
          <w:szCs w:val="32"/>
        </w:rPr>
        <w:t>和</w:t>
      </w:r>
      <w:r w:rsidR="0064592B">
        <w:rPr>
          <w:rFonts w:ascii="仿宋_GB2312" w:eastAsia="仿宋_GB2312"/>
          <w:sz w:val="32"/>
          <w:szCs w:val="32"/>
        </w:rPr>
        <w:t>旅游</w:t>
      </w:r>
      <w:r w:rsidR="0064592B">
        <w:rPr>
          <w:rFonts w:ascii="仿宋_GB2312" w:eastAsia="仿宋_GB2312" w:hint="eastAsia"/>
          <w:sz w:val="32"/>
          <w:szCs w:val="32"/>
        </w:rPr>
        <w:t>带动</w:t>
      </w:r>
      <w:r w:rsidR="0064592B">
        <w:rPr>
          <w:rFonts w:ascii="仿宋_GB2312" w:eastAsia="仿宋_GB2312"/>
          <w:sz w:val="32"/>
          <w:szCs w:val="32"/>
        </w:rPr>
        <w:t>作用，</w:t>
      </w:r>
      <w:r>
        <w:rPr>
          <w:rFonts w:ascii="仿宋_GB2312" w:eastAsia="仿宋_GB2312" w:hint="eastAsia"/>
          <w:sz w:val="32"/>
          <w:szCs w:val="32"/>
        </w:rPr>
        <w:t>打好</w:t>
      </w:r>
      <w:r w:rsidRPr="00334974">
        <w:rPr>
          <w:rFonts w:ascii="仿宋_GB2312" w:eastAsia="仿宋_GB2312" w:hint="eastAsia"/>
          <w:sz w:val="32"/>
          <w:szCs w:val="32"/>
        </w:rPr>
        <w:t>“</w:t>
      </w:r>
      <w:r>
        <w:rPr>
          <w:rFonts w:ascii="仿宋_GB2312" w:eastAsia="仿宋_GB2312" w:hint="eastAsia"/>
          <w:sz w:val="32"/>
          <w:szCs w:val="32"/>
        </w:rPr>
        <w:t>冰雪</w:t>
      </w:r>
      <w:r w:rsidRPr="00334974">
        <w:rPr>
          <w:rFonts w:ascii="楷体" w:eastAsia="楷体" w:hAnsi="楷体" w:hint="eastAsia"/>
          <w:sz w:val="32"/>
          <w:szCs w:val="32"/>
        </w:rPr>
        <w:t>”</w:t>
      </w:r>
      <w:r w:rsidRPr="00334974">
        <w:rPr>
          <w:rFonts w:ascii="仿宋_GB2312" w:eastAsia="仿宋_GB2312" w:hint="eastAsia"/>
          <w:sz w:val="32"/>
          <w:szCs w:val="32"/>
        </w:rPr>
        <w:t>和</w:t>
      </w:r>
      <w:r>
        <w:rPr>
          <w:rFonts w:ascii="仿宋_GB2312" w:eastAsia="仿宋_GB2312" w:hint="eastAsia"/>
          <w:sz w:val="32"/>
          <w:szCs w:val="32"/>
        </w:rPr>
        <w:t>“避暑</w:t>
      </w:r>
      <w:r w:rsidRPr="00334974">
        <w:rPr>
          <w:rFonts w:ascii="楷体" w:eastAsia="楷体" w:hAnsi="楷体" w:hint="eastAsia"/>
          <w:sz w:val="32"/>
          <w:szCs w:val="32"/>
        </w:rPr>
        <w:t>”</w:t>
      </w:r>
      <w:r w:rsidRPr="00334974">
        <w:rPr>
          <w:rFonts w:ascii="仿宋_GB2312" w:eastAsia="仿宋_GB2312" w:hint="eastAsia"/>
          <w:sz w:val="32"/>
          <w:szCs w:val="32"/>
        </w:rPr>
        <w:t>两张牌</w:t>
      </w:r>
      <w:r w:rsidRPr="00334974">
        <w:rPr>
          <w:rFonts w:ascii="仿宋_GB2312" w:eastAsia="仿宋_GB2312"/>
          <w:sz w:val="32"/>
          <w:szCs w:val="32"/>
        </w:rPr>
        <w:t>，</w:t>
      </w:r>
      <w:r w:rsidRPr="00A95C53">
        <w:rPr>
          <w:rFonts w:ascii="仿宋_GB2312" w:eastAsia="仿宋_GB2312" w:hint="eastAsia"/>
          <w:sz w:val="32"/>
          <w:szCs w:val="32"/>
        </w:rPr>
        <w:t>打造</w:t>
      </w:r>
      <w:r w:rsidRPr="00467342">
        <w:rPr>
          <w:rFonts w:ascii="黑体" w:eastAsia="黑体" w:hAnsi="黑体" w:hint="eastAsia"/>
          <w:sz w:val="32"/>
          <w:szCs w:val="32"/>
        </w:rPr>
        <w:t>“</w:t>
      </w:r>
      <w:r>
        <w:rPr>
          <w:rFonts w:ascii="黑体" w:eastAsia="黑体" w:hAnsi="黑体" w:hint="eastAsia"/>
          <w:sz w:val="32"/>
          <w:szCs w:val="32"/>
        </w:rPr>
        <w:t>文化旅游</w:t>
      </w:r>
      <w:r w:rsidR="00302123">
        <w:rPr>
          <w:rFonts w:ascii="黑体" w:eastAsia="黑体" w:hAnsi="黑体" w:hint="eastAsia"/>
          <w:sz w:val="32"/>
          <w:szCs w:val="32"/>
        </w:rPr>
        <w:t>名城</w:t>
      </w:r>
      <w:r>
        <w:rPr>
          <w:rFonts w:ascii="黑体" w:eastAsia="黑体" w:hAnsi="黑体" w:hint="eastAsia"/>
          <w:sz w:val="32"/>
          <w:szCs w:val="32"/>
        </w:rPr>
        <w:t>”</w:t>
      </w:r>
      <w:r>
        <w:rPr>
          <w:rFonts w:ascii="仿宋_GB2312" w:eastAsia="仿宋_GB2312"/>
          <w:sz w:val="32"/>
          <w:szCs w:val="32"/>
        </w:rPr>
        <w:t>。</w:t>
      </w:r>
      <w:r w:rsidRPr="009961EE">
        <w:rPr>
          <w:rFonts w:ascii="仿宋_GB2312" w:eastAsia="仿宋_GB2312" w:hint="eastAsia"/>
          <w:sz w:val="32"/>
          <w:szCs w:val="32"/>
        </w:rPr>
        <w:t>到2025年</w:t>
      </w:r>
      <w:r w:rsidR="0088677E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全年来</w:t>
      </w:r>
      <w:proofErr w:type="gramStart"/>
      <w:r>
        <w:rPr>
          <w:rFonts w:ascii="仿宋_GB2312" w:eastAsia="仿宋_GB2312" w:hint="eastAsia"/>
          <w:sz w:val="32"/>
          <w:szCs w:val="32"/>
        </w:rPr>
        <w:t>长</w:t>
      </w:r>
      <w:r>
        <w:rPr>
          <w:rFonts w:ascii="仿宋_GB2312" w:eastAsia="仿宋_GB2312"/>
          <w:sz w:val="32"/>
          <w:szCs w:val="32"/>
        </w:rPr>
        <w:t>旅游</w:t>
      </w:r>
      <w:proofErr w:type="gramEnd"/>
      <w:r>
        <w:rPr>
          <w:rFonts w:ascii="仿宋_GB2312" w:eastAsia="仿宋_GB2312"/>
          <w:sz w:val="32"/>
          <w:szCs w:val="32"/>
        </w:rPr>
        <w:t>人数</w:t>
      </w:r>
      <w:r w:rsidR="00BF42FC">
        <w:rPr>
          <w:rFonts w:ascii="仿宋_GB2312" w:eastAsia="仿宋_GB2312" w:hint="eastAsia"/>
          <w:sz w:val="32"/>
          <w:szCs w:val="32"/>
        </w:rPr>
        <w:t>力争</w:t>
      </w:r>
      <w:r>
        <w:rPr>
          <w:rFonts w:ascii="仿宋_GB2312" w:eastAsia="仿宋_GB2312"/>
          <w:sz w:val="32"/>
          <w:szCs w:val="32"/>
        </w:rPr>
        <w:t>突破</w:t>
      </w:r>
      <w:r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亿人次</w:t>
      </w:r>
      <w:r>
        <w:rPr>
          <w:rFonts w:ascii="仿宋_GB2312" w:eastAsia="仿宋_GB2312"/>
          <w:sz w:val="32"/>
          <w:szCs w:val="32"/>
        </w:rPr>
        <w:t>，全年旅游总收入</w:t>
      </w:r>
      <w:r w:rsidR="00BF42FC">
        <w:rPr>
          <w:rFonts w:ascii="仿宋_GB2312" w:eastAsia="仿宋_GB2312" w:hint="eastAsia"/>
          <w:sz w:val="32"/>
          <w:szCs w:val="32"/>
        </w:rPr>
        <w:t>力争</w:t>
      </w:r>
      <w:r>
        <w:rPr>
          <w:rFonts w:ascii="仿宋_GB2312" w:eastAsia="仿宋_GB2312"/>
          <w:sz w:val="32"/>
          <w:szCs w:val="32"/>
        </w:rPr>
        <w:t>突破3</w:t>
      </w:r>
      <w:r w:rsidR="00A3278C">
        <w:rPr>
          <w:rFonts w:ascii="仿宋_GB2312" w:eastAsia="仿宋_GB2312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00亿元，会展</w:t>
      </w:r>
      <w:r>
        <w:rPr>
          <w:rFonts w:ascii="仿宋_GB2312" w:eastAsia="仿宋_GB2312"/>
          <w:sz w:val="32"/>
          <w:szCs w:val="32"/>
        </w:rPr>
        <w:t>及相关产业收入突破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200</w:t>
      </w:r>
      <w:r>
        <w:rPr>
          <w:rFonts w:ascii="仿宋_GB2312" w:eastAsia="仿宋_GB2312" w:hint="eastAsia"/>
          <w:sz w:val="32"/>
          <w:szCs w:val="32"/>
        </w:rPr>
        <w:t>亿元</w:t>
      </w:r>
      <w:r w:rsidRPr="009961EE">
        <w:rPr>
          <w:rFonts w:ascii="仿宋_GB2312" w:eastAsia="仿宋_GB2312" w:hint="eastAsia"/>
          <w:sz w:val="32"/>
          <w:szCs w:val="32"/>
        </w:rPr>
        <w:t>。</w:t>
      </w:r>
    </w:p>
    <w:p w:rsidR="0064592B" w:rsidRPr="0064592B" w:rsidRDefault="0064592B" w:rsidP="00D81600">
      <w:pPr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1.影视文创。</w:t>
      </w:r>
      <w:r w:rsidRPr="007C154E">
        <w:rPr>
          <w:rFonts w:ascii="仿宋_GB2312" w:eastAsia="仿宋_GB2312" w:hint="eastAsia"/>
          <w:b/>
          <w:sz w:val="32"/>
          <w:szCs w:val="32"/>
        </w:rPr>
        <w:t>发展</w:t>
      </w:r>
      <w:r w:rsidRPr="007C154E">
        <w:rPr>
          <w:rFonts w:ascii="仿宋_GB2312" w:eastAsia="仿宋_GB2312"/>
          <w:b/>
          <w:sz w:val="32"/>
          <w:szCs w:val="32"/>
        </w:rPr>
        <w:t>影视</w:t>
      </w:r>
      <w:r w:rsidR="00227AB0">
        <w:rPr>
          <w:rFonts w:ascii="仿宋_GB2312" w:eastAsia="仿宋_GB2312" w:hint="eastAsia"/>
          <w:b/>
          <w:sz w:val="32"/>
          <w:szCs w:val="32"/>
        </w:rPr>
        <w:t>产业</w:t>
      </w:r>
      <w:r w:rsidRPr="007C154E">
        <w:rPr>
          <w:rFonts w:ascii="仿宋_GB2312" w:eastAsia="仿宋_GB2312" w:hint="eastAsia"/>
          <w:b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依托</w:t>
      </w:r>
      <w:r>
        <w:rPr>
          <w:rFonts w:ascii="仿宋_GB2312" w:eastAsia="仿宋_GB2312"/>
          <w:sz w:val="32"/>
          <w:szCs w:val="32"/>
        </w:rPr>
        <w:t>影视拍摄基地、</w:t>
      </w:r>
      <w:r>
        <w:rPr>
          <w:rFonts w:ascii="仿宋_GB2312" w:eastAsia="仿宋_GB2312" w:hint="eastAsia"/>
          <w:sz w:val="32"/>
          <w:szCs w:val="32"/>
        </w:rPr>
        <w:t>5G数字影视产业基地、</w:t>
      </w:r>
      <w:r>
        <w:rPr>
          <w:rFonts w:ascii="仿宋_GB2312" w:eastAsia="仿宋_GB2312"/>
          <w:sz w:val="32"/>
          <w:szCs w:val="32"/>
        </w:rPr>
        <w:t>影视教育基地、影视孵化基地、</w:t>
      </w:r>
      <w:r>
        <w:rPr>
          <w:rFonts w:ascii="仿宋_GB2312" w:eastAsia="仿宋_GB2312" w:hint="eastAsia"/>
          <w:sz w:val="32"/>
          <w:szCs w:val="32"/>
        </w:rPr>
        <w:t>影视总部基地</w:t>
      </w:r>
      <w:r>
        <w:rPr>
          <w:rFonts w:ascii="仿宋_GB2312" w:eastAsia="仿宋_GB2312"/>
          <w:sz w:val="32"/>
          <w:szCs w:val="32"/>
        </w:rPr>
        <w:t>、影视</w:t>
      </w:r>
      <w:proofErr w:type="gramStart"/>
      <w:r>
        <w:rPr>
          <w:rFonts w:ascii="仿宋_GB2312" w:eastAsia="仿宋_GB2312"/>
          <w:sz w:val="32"/>
          <w:szCs w:val="32"/>
        </w:rPr>
        <w:t>文旅基地</w:t>
      </w:r>
      <w:proofErr w:type="gramEnd"/>
      <w:r>
        <w:rPr>
          <w:rFonts w:ascii="仿宋_GB2312" w:eastAsia="仿宋_GB2312"/>
          <w:sz w:val="32"/>
          <w:szCs w:val="32"/>
        </w:rPr>
        <w:t>等</w:t>
      </w:r>
      <w:r>
        <w:rPr>
          <w:rFonts w:ascii="仿宋_GB2312" w:eastAsia="仿宋_GB2312" w:hint="eastAsia"/>
          <w:sz w:val="32"/>
          <w:szCs w:val="32"/>
        </w:rPr>
        <w:t>，构建影视前期、拍摄、后期制作、交易发行等全程数字化、智能化的产业生态</w:t>
      </w:r>
      <w:r>
        <w:rPr>
          <w:rFonts w:ascii="仿宋_GB2312" w:eastAsia="仿宋_GB2312"/>
          <w:sz w:val="32"/>
          <w:szCs w:val="32"/>
        </w:rPr>
        <w:t>集聚区和泛娱乐生态圈。</w:t>
      </w:r>
      <w:r>
        <w:rPr>
          <w:rFonts w:ascii="仿宋_GB2312" w:eastAsia="仿宋_GB2312" w:hint="eastAsia"/>
          <w:b/>
          <w:sz w:val="32"/>
          <w:szCs w:val="32"/>
        </w:rPr>
        <w:t>繁荣</w:t>
      </w:r>
      <w:r w:rsidR="00227AB0">
        <w:rPr>
          <w:rFonts w:ascii="仿宋_GB2312" w:eastAsia="仿宋_GB2312" w:hint="eastAsia"/>
          <w:b/>
          <w:sz w:val="32"/>
          <w:szCs w:val="32"/>
        </w:rPr>
        <w:t>影视</w:t>
      </w:r>
      <w:r>
        <w:rPr>
          <w:rFonts w:ascii="仿宋_GB2312" w:eastAsia="仿宋_GB2312"/>
          <w:b/>
          <w:sz w:val="32"/>
          <w:szCs w:val="32"/>
        </w:rPr>
        <w:t>文化</w:t>
      </w:r>
      <w:r w:rsidRPr="00A02273">
        <w:rPr>
          <w:rFonts w:ascii="仿宋_GB2312" w:eastAsia="仿宋_GB2312" w:hint="eastAsia"/>
          <w:b/>
          <w:sz w:val="32"/>
          <w:szCs w:val="32"/>
        </w:rPr>
        <w:t>，</w:t>
      </w:r>
      <w:r w:rsidRPr="00ED3AD9">
        <w:rPr>
          <w:rFonts w:ascii="仿宋_GB2312" w:eastAsia="仿宋_GB2312" w:hint="eastAsia"/>
          <w:sz w:val="32"/>
          <w:szCs w:val="32"/>
        </w:rPr>
        <w:t>依托</w:t>
      </w:r>
      <w:r w:rsidRPr="00ED3AD9">
        <w:rPr>
          <w:rFonts w:ascii="仿宋_GB2312" w:eastAsia="仿宋_GB2312"/>
          <w:sz w:val="32"/>
          <w:szCs w:val="32"/>
        </w:rPr>
        <w:t>万达、长影等</w:t>
      </w:r>
      <w:r w:rsidRPr="00ED3AD9">
        <w:rPr>
          <w:rFonts w:ascii="仿宋_GB2312" w:eastAsia="仿宋_GB2312" w:hint="eastAsia"/>
          <w:sz w:val="32"/>
          <w:szCs w:val="32"/>
        </w:rPr>
        <w:t>大型</w:t>
      </w:r>
      <w:r w:rsidRPr="00ED3AD9">
        <w:rPr>
          <w:rFonts w:ascii="仿宋_GB2312" w:eastAsia="仿宋_GB2312"/>
          <w:sz w:val="32"/>
          <w:szCs w:val="32"/>
        </w:rPr>
        <w:t>影视文化企业，吉林动画学院、吉林艺术学院等省内知名艺术院校</w:t>
      </w:r>
      <w:r>
        <w:rPr>
          <w:rFonts w:ascii="仿宋_GB2312" w:eastAsia="仿宋_GB2312" w:hint="eastAsia"/>
          <w:sz w:val="32"/>
          <w:szCs w:val="32"/>
        </w:rPr>
        <w:t>以及吉广</w:t>
      </w:r>
      <w:r>
        <w:rPr>
          <w:rFonts w:ascii="仿宋_GB2312" w:eastAsia="仿宋_GB2312"/>
          <w:sz w:val="32"/>
          <w:szCs w:val="32"/>
        </w:rPr>
        <w:t>传媒等新兴力量</w:t>
      </w:r>
      <w:r w:rsidRPr="00ED3AD9">
        <w:rPr>
          <w:rFonts w:ascii="仿宋_GB2312" w:eastAsia="仿宋_GB2312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培育壮大</w:t>
      </w:r>
      <w:r>
        <w:rPr>
          <w:rFonts w:ascii="仿宋_GB2312" w:eastAsia="仿宋_GB2312"/>
          <w:sz w:val="32"/>
          <w:szCs w:val="32"/>
        </w:rPr>
        <w:t>新媒体动漫、电子</w:t>
      </w:r>
      <w:r>
        <w:rPr>
          <w:rFonts w:ascii="仿宋_GB2312" w:eastAsia="仿宋_GB2312" w:hint="eastAsia"/>
          <w:sz w:val="32"/>
          <w:szCs w:val="32"/>
        </w:rPr>
        <w:t>竞技</w:t>
      </w:r>
      <w:r>
        <w:rPr>
          <w:rFonts w:ascii="仿宋_GB2312" w:eastAsia="仿宋_GB2312"/>
          <w:sz w:val="32"/>
          <w:szCs w:val="32"/>
        </w:rPr>
        <w:t>、网络直播、数字出版等产业，打造长春影视文创品牌</w:t>
      </w:r>
      <w:r w:rsidRPr="007C154E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b/>
          <w:sz w:val="32"/>
          <w:szCs w:val="32"/>
        </w:rPr>
        <w:t>打造影视集群，</w:t>
      </w:r>
      <w:r>
        <w:rPr>
          <w:rFonts w:ascii="仿宋_GB2312" w:eastAsia="仿宋_GB2312" w:hint="eastAsia"/>
          <w:sz w:val="32"/>
          <w:szCs w:val="32"/>
        </w:rPr>
        <w:t>打好</w:t>
      </w:r>
      <w:r>
        <w:rPr>
          <w:rFonts w:ascii="仿宋_GB2312" w:eastAsia="仿宋_GB2312"/>
          <w:sz w:val="32"/>
          <w:szCs w:val="32"/>
        </w:rPr>
        <w:t>长春电影牌，</w:t>
      </w:r>
      <w:r>
        <w:rPr>
          <w:rFonts w:ascii="仿宋_GB2312" w:eastAsia="仿宋_GB2312" w:hint="eastAsia"/>
          <w:sz w:val="32"/>
          <w:szCs w:val="32"/>
        </w:rPr>
        <w:t>深挖长春城市电影文化内涵，全面</w:t>
      </w:r>
      <w:r w:rsidR="0088677E">
        <w:rPr>
          <w:rFonts w:ascii="仿宋_GB2312" w:eastAsia="仿宋_GB2312" w:hint="eastAsia"/>
          <w:sz w:val="32"/>
          <w:szCs w:val="32"/>
        </w:rPr>
        <w:t>建设</w:t>
      </w:r>
      <w:r>
        <w:rPr>
          <w:rFonts w:ascii="仿宋_GB2312" w:eastAsia="仿宋_GB2312"/>
          <w:sz w:val="32"/>
          <w:szCs w:val="32"/>
        </w:rPr>
        <w:t>国际化电影全产业链基地，</w:t>
      </w:r>
      <w:r>
        <w:rPr>
          <w:rFonts w:ascii="仿宋_GB2312" w:eastAsia="仿宋_GB2312" w:hint="eastAsia"/>
          <w:sz w:val="32"/>
          <w:szCs w:val="32"/>
        </w:rPr>
        <w:t>加快推动</w:t>
      </w:r>
      <w:r>
        <w:rPr>
          <w:rFonts w:ascii="仿宋_GB2312" w:eastAsia="仿宋_GB2312"/>
          <w:sz w:val="32"/>
          <w:szCs w:val="32"/>
        </w:rPr>
        <w:t>影视基地和酒店群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北影产业园等</w:t>
      </w:r>
      <w:r w:rsidR="00015873">
        <w:rPr>
          <w:rFonts w:ascii="仿宋_GB2312" w:eastAsia="仿宋_GB2312"/>
          <w:sz w:val="32"/>
          <w:szCs w:val="32"/>
        </w:rPr>
        <w:t>重大</w:t>
      </w:r>
      <w:r>
        <w:rPr>
          <w:rFonts w:ascii="仿宋_GB2312" w:eastAsia="仿宋_GB2312"/>
          <w:sz w:val="32"/>
          <w:szCs w:val="32"/>
        </w:rPr>
        <w:t>影视产业项目建设。</w:t>
      </w:r>
    </w:p>
    <w:p w:rsidR="002021AA" w:rsidRDefault="0064592B" w:rsidP="00D81600">
      <w:pPr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2</w:t>
      </w:r>
      <w:r w:rsidR="002021AA">
        <w:rPr>
          <w:rFonts w:ascii="仿宋_GB2312" w:eastAsia="仿宋_GB2312" w:hint="eastAsia"/>
          <w:b/>
          <w:sz w:val="32"/>
          <w:szCs w:val="32"/>
        </w:rPr>
        <w:t>.旅游度假</w:t>
      </w:r>
      <w:r w:rsidR="002021AA">
        <w:rPr>
          <w:rFonts w:ascii="仿宋_GB2312" w:eastAsia="仿宋_GB2312"/>
          <w:b/>
          <w:sz w:val="32"/>
          <w:szCs w:val="32"/>
        </w:rPr>
        <w:t>。</w:t>
      </w:r>
      <w:r w:rsidR="002021AA">
        <w:rPr>
          <w:rFonts w:ascii="仿宋_GB2312" w:eastAsia="仿宋_GB2312" w:hint="eastAsia"/>
          <w:b/>
          <w:sz w:val="32"/>
          <w:szCs w:val="32"/>
        </w:rPr>
        <w:t>发展</w:t>
      </w:r>
      <w:r w:rsidR="002021AA">
        <w:rPr>
          <w:rFonts w:ascii="仿宋_GB2312" w:eastAsia="仿宋_GB2312"/>
          <w:b/>
          <w:sz w:val="32"/>
          <w:szCs w:val="32"/>
        </w:rPr>
        <w:t>冰雪旅游</w:t>
      </w:r>
      <w:r w:rsidR="007859FF">
        <w:rPr>
          <w:rFonts w:ascii="仿宋_GB2312" w:eastAsia="仿宋_GB2312" w:hint="eastAsia"/>
          <w:b/>
          <w:sz w:val="32"/>
          <w:szCs w:val="32"/>
        </w:rPr>
        <w:t>，</w:t>
      </w:r>
      <w:r w:rsidR="002021AA" w:rsidRPr="009C79CE">
        <w:rPr>
          <w:rFonts w:ascii="仿宋_GB2312" w:eastAsia="仿宋_GB2312" w:hAnsi="仿宋" w:hint="eastAsia"/>
          <w:color w:val="000000"/>
          <w:sz w:val="32"/>
          <w:szCs w:val="32"/>
        </w:rPr>
        <w:t>打造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国家级大众型</w:t>
      </w:r>
      <w:r w:rsidR="002021AA" w:rsidRPr="009C79CE">
        <w:rPr>
          <w:rFonts w:ascii="仿宋_GB2312" w:eastAsia="仿宋_GB2312" w:hAnsi="仿宋" w:hint="eastAsia"/>
          <w:color w:val="000000"/>
          <w:sz w:val="32"/>
          <w:szCs w:val="32"/>
        </w:rPr>
        <w:t>滑雪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基地，</w:t>
      </w:r>
      <w:r w:rsidR="002021AA" w:rsidRPr="00C70345">
        <w:rPr>
          <w:rFonts w:ascii="仿宋_GB2312" w:eastAsia="仿宋_GB2312" w:hAnsi="仿宋" w:hint="eastAsia"/>
          <w:color w:val="000000"/>
          <w:sz w:val="32"/>
          <w:szCs w:val="32"/>
        </w:rPr>
        <w:t>重点</w:t>
      </w:r>
      <w:r w:rsidR="002021AA" w:rsidRPr="009C79CE">
        <w:rPr>
          <w:rFonts w:ascii="仿宋_GB2312" w:eastAsia="仿宋_GB2312" w:hAnsi="仿宋" w:hint="eastAsia"/>
          <w:color w:val="000000"/>
          <w:sz w:val="32"/>
          <w:szCs w:val="32"/>
        </w:rPr>
        <w:t>推动净月潭、天定山、庙</w:t>
      </w:r>
      <w:r w:rsidR="002021AA">
        <w:rPr>
          <w:rFonts w:ascii="仿宋_GB2312" w:eastAsia="仿宋_GB2312" w:hint="eastAsia"/>
          <w:sz w:val="32"/>
          <w:szCs w:val="32"/>
        </w:rPr>
        <w:t>香山</w:t>
      </w:r>
      <w:r w:rsidR="00604197">
        <w:rPr>
          <w:rFonts w:ascii="仿宋_GB2312" w:eastAsia="仿宋_GB2312" w:hint="eastAsia"/>
          <w:sz w:val="32"/>
          <w:szCs w:val="32"/>
        </w:rPr>
        <w:t>、</w:t>
      </w:r>
      <w:r w:rsidR="00604197">
        <w:rPr>
          <w:rFonts w:ascii="仿宋_GB2312" w:eastAsia="仿宋_GB2312"/>
          <w:sz w:val="32"/>
          <w:szCs w:val="32"/>
        </w:rPr>
        <w:t>莲花山</w:t>
      </w:r>
      <w:proofErr w:type="gramStart"/>
      <w:r w:rsidR="00604197">
        <w:rPr>
          <w:rFonts w:ascii="仿宋_GB2312" w:eastAsia="仿宋_GB2312" w:hint="eastAsia"/>
          <w:sz w:val="32"/>
          <w:szCs w:val="32"/>
        </w:rPr>
        <w:t>世</w:t>
      </w:r>
      <w:proofErr w:type="gramEnd"/>
      <w:r w:rsidR="00604197">
        <w:rPr>
          <w:rFonts w:ascii="仿宋_GB2312" w:eastAsia="仿宋_GB2312" w:hint="eastAsia"/>
          <w:sz w:val="32"/>
          <w:szCs w:val="32"/>
        </w:rPr>
        <w:t>茂</w:t>
      </w:r>
      <w:r w:rsidR="002021AA">
        <w:rPr>
          <w:rFonts w:ascii="仿宋_GB2312" w:eastAsia="仿宋_GB2312" w:hint="eastAsia"/>
          <w:sz w:val="32"/>
          <w:szCs w:val="32"/>
        </w:rPr>
        <w:t>等冰雪景区和雪场建设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，</w:t>
      </w:r>
      <w:r w:rsidR="002021AA">
        <w:rPr>
          <w:rFonts w:ascii="仿宋_GB2312" w:eastAsia="仿宋_GB2312" w:hint="eastAsia"/>
          <w:sz w:val="32"/>
          <w:szCs w:val="32"/>
        </w:rPr>
        <w:t>打响“</w:t>
      </w:r>
      <w:r w:rsidR="00604197">
        <w:rPr>
          <w:rFonts w:ascii="仿宋_GB2312" w:eastAsia="仿宋_GB2312" w:hint="eastAsia"/>
          <w:sz w:val="32"/>
          <w:szCs w:val="32"/>
        </w:rPr>
        <w:t>长春</w:t>
      </w:r>
      <w:r w:rsidR="002021AA">
        <w:rPr>
          <w:rFonts w:ascii="仿宋_GB2312" w:eastAsia="仿宋_GB2312" w:hint="eastAsia"/>
          <w:sz w:val="32"/>
          <w:szCs w:val="32"/>
        </w:rPr>
        <w:t>冰雪新</w:t>
      </w:r>
      <w:r w:rsidR="00604197">
        <w:rPr>
          <w:rFonts w:ascii="仿宋_GB2312" w:eastAsia="仿宋_GB2312" w:hint="eastAsia"/>
          <w:sz w:val="32"/>
          <w:szCs w:val="32"/>
        </w:rPr>
        <w:t>天地</w:t>
      </w:r>
      <w:r w:rsidR="002021AA" w:rsidRPr="00464951">
        <w:rPr>
          <w:rFonts w:ascii="仿宋_GB2312" w:eastAsia="仿宋_GB2312" w:hAnsi="仿宋" w:hint="eastAsia"/>
          <w:color w:val="000000"/>
          <w:sz w:val="32"/>
          <w:szCs w:val="32"/>
        </w:rPr>
        <w:t>”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“净月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雪世界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”</w:t>
      </w:r>
      <w:r w:rsidR="00604197">
        <w:rPr>
          <w:rFonts w:ascii="仿宋_GB2312" w:eastAsia="仿宋_GB2312" w:hAnsi="仿宋"/>
          <w:color w:val="000000"/>
          <w:sz w:val="32"/>
          <w:szCs w:val="32"/>
        </w:rPr>
        <w:t>“</w:t>
      </w:r>
      <w:r w:rsidR="00604197">
        <w:rPr>
          <w:rFonts w:ascii="仿宋_GB2312" w:eastAsia="仿宋_GB2312" w:hAnsi="仿宋" w:hint="eastAsia"/>
          <w:color w:val="000000"/>
          <w:sz w:val="32"/>
          <w:szCs w:val="32"/>
        </w:rPr>
        <w:t>长春</w:t>
      </w:r>
      <w:r w:rsidR="00604197">
        <w:rPr>
          <w:rFonts w:ascii="仿宋_GB2312" w:eastAsia="仿宋_GB2312" w:hAnsi="仿宋"/>
          <w:color w:val="000000"/>
          <w:sz w:val="32"/>
          <w:szCs w:val="32"/>
        </w:rPr>
        <w:t>雕塑冰雪天地</w:t>
      </w:r>
      <w:r w:rsidR="00604197">
        <w:rPr>
          <w:rFonts w:ascii="仿宋_GB2312" w:eastAsia="仿宋_GB2312" w:hAnsi="仿宋"/>
          <w:color w:val="000000"/>
          <w:sz w:val="32"/>
          <w:szCs w:val="32"/>
        </w:rPr>
        <w:t>”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等</w:t>
      </w:r>
      <w:r w:rsidR="002021AA">
        <w:rPr>
          <w:rFonts w:ascii="仿宋_GB2312" w:eastAsia="仿宋_GB2312" w:hint="eastAsia"/>
          <w:sz w:val="32"/>
          <w:szCs w:val="32"/>
        </w:rPr>
        <w:t>品牌，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举办全国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知名冰雕雪雕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展，引进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冰雪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主题乐园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等新兴业态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  <w:r w:rsidR="002021AA">
        <w:rPr>
          <w:rFonts w:ascii="仿宋_GB2312" w:eastAsia="仿宋_GB2312"/>
          <w:b/>
          <w:sz w:val="32"/>
          <w:szCs w:val="32"/>
        </w:rPr>
        <w:t>发展避暑旅</w:t>
      </w:r>
      <w:r w:rsidR="002021AA">
        <w:rPr>
          <w:rFonts w:ascii="仿宋_GB2312" w:eastAsia="仿宋_GB2312" w:hint="eastAsia"/>
          <w:b/>
          <w:sz w:val="32"/>
          <w:szCs w:val="32"/>
        </w:rPr>
        <w:t>游</w:t>
      </w:r>
      <w:r w:rsidR="007859FF">
        <w:rPr>
          <w:rFonts w:ascii="仿宋_GB2312" w:eastAsia="仿宋_GB2312" w:hint="eastAsia"/>
          <w:b/>
          <w:sz w:val="32"/>
          <w:szCs w:val="32"/>
        </w:rPr>
        <w:t>，</w:t>
      </w:r>
      <w:r w:rsidR="00FB66ED">
        <w:rPr>
          <w:rFonts w:ascii="仿宋_GB2312" w:eastAsia="仿宋_GB2312" w:hAnsi="仿宋" w:hint="eastAsia"/>
          <w:color w:val="000000"/>
          <w:sz w:val="32"/>
          <w:szCs w:val="32"/>
        </w:rPr>
        <w:t>促进</w:t>
      </w:r>
      <w:r w:rsidR="002021AA" w:rsidRPr="00606519">
        <w:rPr>
          <w:rFonts w:ascii="仿宋_GB2312" w:eastAsia="仿宋_GB2312" w:hAnsi="仿宋"/>
          <w:color w:val="000000"/>
          <w:sz w:val="32"/>
          <w:szCs w:val="32"/>
        </w:rPr>
        <w:t>净</w:t>
      </w:r>
      <w:r w:rsidR="002021AA" w:rsidRPr="00606519">
        <w:rPr>
          <w:rFonts w:ascii="仿宋_GB2312" w:eastAsia="仿宋_GB2312" w:hAnsi="仿宋"/>
          <w:color w:val="000000"/>
          <w:sz w:val="32"/>
          <w:szCs w:val="32"/>
        </w:rPr>
        <w:lastRenderedPageBreak/>
        <w:t>月</w:t>
      </w:r>
      <w:proofErr w:type="gramStart"/>
      <w:r w:rsidR="002021AA" w:rsidRPr="00606519">
        <w:rPr>
          <w:rFonts w:ascii="仿宋_GB2312" w:eastAsia="仿宋_GB2312" w:hAnsi="仿宋" w:hint="eastAsia"/>
          <w:color w:val="000000"/>
          <w:sz w:val="32"/>
          <w:szCs w:val="32"/>
        </w:rPr>
        <w:t>研</w:t>
      </w:r>
      <w:proofErr w:type="gramEnd"/>
      <w:r w:rsidR="002021AA" w:rsidRPr="00606519">
        <w:rPr>
          <w:rFonts w:ascii="仿宋_GB2312" w:eastAsia="仿宋_GB2312" w:hAnsi="仿宋" w:hint="eastAsia"/>
          <w:color w:val="000000"/>
          <w:sz w:val="32"/>
          <w:szCs w:val="32"/>
        </w:rPr>
        <w:t>学</w:t>
      </w:r>
      <w:r w:rsidR="002021AA" w:rsidRPr="00606519">
        <w:rPr>
          <w:rFonts w:ascii="仿宋_GB2312" w:eastAsia="仿宋_GB2312" w:hAnsi="仿宋"/>
          <w:color w:val="000000"/>
          <w:sz w:val="32"/>
          <w:szCs w:val="32"/>
        </w:rPr>
        <w:t>基地、</w:t>
      </w:r>
      <w:r w:rsidR="00606519" w:rsidRPr="00606519">
        <w:rPr>
          <w:rFonts w:ascii="仿宋_GB2312" w:eastAsia="仿宋_GB2312" w:hAnsi="仿宋" w:hint="eastAsia"/>
          <w:color w:val="000000"/>
          <w:sz w:val="32"/>
          <w:szCs w:val="32"/>
        </w:rPr>
        <w:t>国信南山温泉、</w:t>
      </w:r>
      <w:r w:rsidR="002021AA" w:rsidRPr="00606519">
        <w:rPr>
          <w:rFonts w:ascii="仿宋_GB2312" w:eastAsia="仿宋_GB2312" w:hAnsi="仿宋" w:hint="eastAsia"/>
          <w:color w:val="000000"/>
          <w:sz w:val="32"/>
          <w:szCs w:val="32"/>
        </w:rPr>
        <w:t>莲花山</w:t>
      </w:r>
      <w:r w:rsidR="002021AA" w:rsidRPr="00606519">
        <w:rPr>
          <w:rFonts w:ascii="仿宋_GB2312" w:eastAsia="仿宋_GB2312" w:hAnsi="仿宋"/>
          <w:color w:val="000000"/>
          <w:sz w:val="32"/>
          <w:szCs w:val="32"/>
        </w:rPr>
        <w:t>花海、关东文化休闲旅游</w:t>
      </w:r>
      <w:r w:rsidR="002021AA" w:rsidRPr="00A94C29">
        <w:rPr>
          <w:rFonts w:ascii="仿宋_GB2312" w:eastAsia="仿宋_GB2312" w:hAnsi="仿宋"/>
          <w:color w:val="000000"/>
          <w:sz w:val="32"/>
          <w:szCs w:val="32"/>
        </w:rPr>
        <w:t>度假区、</w:t>
      </w:r>
      <w:r w:rsidR="002021AA" w:rsidRPr="00A94C29">
        <w:rPr>
          <w:rFonts w:ascii="仿宋_GB2312" w:eastAsia="仿宋_GB2312"/>
          <w:sz w:val="32"/>
          <w:szCs w:val="32"/>
        </w:rPr>
        <w:t>神鹿峰国家旅游度假区</w:t>
      </w:r>
      <w:r w:rsidR="002021AA">
        <w:rPr>
          <w:rFonts w:ascii="仿宋_GB2312" w:eastAsia="仿宋_GB2312" w:hint="eastAsia"/>
          <w:sz w:val="32"/>
          <w:szCs w:val="32"/>
        </w:rPr>
        <w:t>等</w:t>
      </w:r>
      <w:r w:rsidR="00FB66ED">
        <w:rPr>
          <w:rFonts w:ascii="仿宋_GB2312" w:eastAsia="仿宋_GB2312" w:hint="eastAsia"/>
          <w:sz w:val="32"/>
          <w:szCs w:val="32"/>
        </w:rPr>
        <w:t>项目</w:t>
      </w:r>
      <w:r w:rsidR="002021AA" w:rsidRPr="00A94C29">
        <w:rPr>
          <w:rFonts w:ascii="仿宋_GB2312" w:eastAsia="仿宋_GB2312" w:hAnsi="仿宋"/>
          <w:color w:val="000000"/>
          <w:sz w:val="32"/>
          <w:szCs w:val="32"/>
        </w:rPr>
        <w:t>开发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升级</w:t>
      </w:r>
      <w:r w:rsidR="00FB66ED">
        <w:rPr>
          <w:rFonts w:ascii="仿宋_GB2312" w:eastAsia="仿宋_GB2312" w:hAnsi="仿宋" w:hint="eastAsia"/>
          <w:color w:val="000000"/>
          <w:sz w:val="32"/>
          <w:szCs w:val="32"/>
        </w:rPr>
        <w:t>，加快华侨城</w:t>
      </w:r>
      <w:r w:rsidR="00FB66ED">
        <w:rPr>
          <w:rFonts w:ascii="仿宋_GB2312" w:eastAsia="仿宋_GB2312" w:hAnsi="仿宋"/>
          <w:color w:val="000000"/>
          <w:sz w:val="32"/>
          <w:szCs w:val="32"/>
        </w:rPr>
        <w:t>、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欢乐谷、恒大水世界等项目引进和建设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进程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，</w:t>
      </w:r>
      <w:r w:rsidR="002021AA" w:rsidRPr="00A94C29">
        <w:rPr>
          <w:rFonts w:ascii="仿宋_GB2312" w:eastAsia="仿宋_GB2312" w:hAnsi="仿宋"/>
          <w:color w:val="000000"/>
          <w:sz w:val="32"/>
          <w:szCs w:val="32"/>
        </w:rPr>
        <w:t>打造一批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避暑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旅游度假优质品牌</w:t>
      </w:r>
      <w:r w:rsidR="002021AA" w:rsidRPr="00464951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  <w:r w:rsidR="002021AA">
        <w:rPr>
          <w:rFonts w:ascii="仿宋_GB2312" w:eastAsia="仿宋_GB2312"/>
          <w:b/>
          <w:sz w:val="32"/>
          <w:szCs w:val="32"/>
        </w:rPr>
        <w:t>发展</w:t>
      </w:r>
      <w:r w:rsidR="002021AA">
        <w:rPr>
          <w:rFonts w:ascii="仿宋_GB2312" w:eastAsia="仿宋_GB2312" w:hint="eastAsia"/>
          <w:b/>
          <w:sz w:val="32"/>
          <w:szCs w:val="32"/>
        </w:rPr>
        <w:t>特色</w:t>
      </w:r>
      <w:r w:rsidR="002021AA">
        <w:rPr>
          <w:rFonts w:ascii="仿宋_GB2312" w:eastAsia="仿宋_GB2312"/>
          <w:b/>
          <w:sz w:val="32"/>
          <w:szCs w:val="32"/>
        </w:rPr>
        <w:t>旅游</w:t>
      </w:r>
      <w:r w:rsidR="007859FF">
        <w:rPr>
          <w:rFonts w:ascii="仿宋_GB2312" w:eastAsia="仿宋_GB2312" w:hint="eastAsia"/>
          <w:b/>
          <w:sz w:val="32"/>
          <w:szCs w:val="32"/>
        </w:rPr>
        <w:t>，</w:t>
      </w:r>
      <w:r w:rsidR="002021AA" w:rsidRPr="00464951">
        <w:rPr>
          <w:rFonts w:ascii="仿宋_GB2312" w:eastAsia="仿宋_GB2312" w:hAnsi="仿宋" w:hint="eastAsia"/>
          <w:color w:val="000000"/>
          <w:sz w:val="32"/>
          <w:szCs w:val="32"/>
        </w:rPr>
        <w:t>深度</w:t>
      </w:r>
      <w:r w:rsidR="002021AA" w:rsidRPr="00464951">
        <w:rPr>
          <w:rFonts w:ascii="仿宋_GB2312" w:eastAsia="仿宋_GB2312" w:hAnsi="仿宋"/>
          <w:color w:val="000000"/>
          <w:sz w:val="32"/>
          <w:szCs w:val="32"/>
        </w:rPr>
        <w:t>挖掘</w:t>
      </w:r>
      <w:r w:rsidR="002021AA" w:rsidRPr="00464951">
        <w:rPr>
          <w:rFonts w:ascii="仿宋_GB2312" w:eastAsia="仿宋_GB2312" w:hAnsi="仿宋" w:hint="eastAsia"/>
          <w:color w:val="000000"/>
          <w:sz w:val="32"/>
          <w:szCs w:val="32"/>
        </w:rPr>
        <w:t>汽车文化</w:t>
      </w:r>
      <w:r w:rsidR="002021AA" w:rsidRPr="00464951">
        <w:rPr>
          <w:rFonts w:ascii="仿宋_GB2312" w:eastAsia="仿宋_GB2312" w:hAnsi="仿宋"/>
          <w:color w:val="000000"/>
          <w:sz w:val="32"/>
          <w:szCs w:val="32"/>
        </w:rPr>
        <w:t>、电影</w:t>
      </w:r>
      <w:r w:rsidR="002021AA" w:rsidRPr="00464951">
        <w:rPr>
          <w:rFonts w:ascii="仿宋_GB2312" w:eastAsia="仿宋_GB2312" w:hAnsi="仿宋" w:hint="eastAsia"/>
          <w:color w:val="000000"/>
          <w:sz w:val="32"/>
          <w:szCs w:val="32"/>
        </w:rPr>
        <w:t>文化</w:t>
      </w:r>
      <w:r w:rsidR="002021AA" w:rsidRPr="00464951">
        <w:rPr>
          <w:rFonts w:ascii="仿宋_GB2312" w:eastAsia="仿宋_GB2312" w:hAnsi="仿宋"/>
          <w:color w:val="000000"/>
          <w:sz w:val="32"/>
          <w:szCs w:val="32"/>
        </w:rPr>
        <w:t>、</w:t>
      </w:r>
      <w:r w:rsidR="002021AA" w:rsidRPr="00464951">
        <w:rPr>
          <w:rFonts w:ascii="仿宋_GB2312" w:eastAsia="仿宋_GB2312" w:hAnsi="仿宋" w:hint="eastAsia"/>
          <w:color w:val="000000"/>
          <w:sz w:val="32"/>
          <w:szCs w:val="32"/>
        </w:rPr>
        <w:t>关东</w:t>
      </w:r>
      <w:r w:rsidR="002021AA" w:rsidRPr="00464951">
        <w:rPr>
          <w:rFonts w:ascii="仿宋_GB2312" w:eastAsia="仿宋_GB2312" w:hAnsi="仿宋"/>
          <w:color w:val="000000"/>
          <w:sz w:val="32"/>
          <w:szCs w:val="32"/>
        </w:rPr>
        <w:t>文化</w:t>
      </w:r>
      <w:r w:rsidR="00604197"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="00604197">
        <w:rPr>
          <w:rFonts w:ascii="仿宋_GB2312" w:eastAsia="仿宋_GB2312" w:hAnsi="仿宋"/>
          <w:color w:val="000000"/>
          <w:sz w:val="32"/>
          <w:szCs w:val="32"/>
        </w:rPr>
        <w:t>都市文化</w:t>
      </w:r>
      <w:r w:rsidR="002021AA" w:rsidRPr="00464951">
        <w:rPr>
          <w:rFonts w:ascii="仿宋_GB2312" w:eastAsia="仿宋_GB2312" w:hAnsi="仿宋"/>
          <w:color w:val="000000"/>
          <w:sz w:val="32"/>
          <w:szCs w:val="32"/>
        </w:rPr>
        <w:t>等</w:t>
      </w:r>
      <w:r w:rsidR="002021AA" w:rsidRPr="00464951">
        <w:rPr>
          <w:rFonts w:ascii="仿宋_GB2312" w:eastAsia="仿宋_GB2312" w:hAnsi="仿宋" w:hint="eastAsia"/>
          <w:color w:val="000000"/>
          <w:sz w:val="32"/>
          <w:szCs w:val="32"/>
        </w:rPr>
        <w:t>特色</w:t>
      </w:r>
      <w:r w:rsidR="00FB66ED">
        <w:rPr>
          <w:rFonts w:ascii="仿宋_GB2312" w:eastAsia="仿宋_GB2312" w:hAnsi="仿宋" w:hint="eastAsia"/>
          <w:color w:val="000000"/>
          <w:sz w:val="32"/>
          <w:szCs w:val="32"/>
        </w:rPr>
        <w:t>资源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，围绕汽车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博物馆、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影视新科技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体验中心、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地质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博物馆、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自然（古生物）博物馆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、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中国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光学科技馆等特色展馆，</w:t>
      </w:r>
      <w:r w:rsidR="00FB66ED">
        <w:rPr>
          <w:rFonts w:ascii="仿宋_GB2312" w:eastAsia="仿宋_GB2312" w:hAnsi="仿宋" w:hint="eastAsia"/>
          <w:color w:val="000000"/>
          <w:sz w:val="32"/>
          <w:szCs w:val="32"/>
        </w:rPr>
        <w:t>培育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发展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工业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科技、</w:t>
      </w:r>
      <w:r w:rsidR="00814990">
        <w:rPr>
          <w:rFonts w:ascii="仿宋_GB2312" w:eastAsia="仿宋_GB2312" w:hAnsi="仿宋" w:hint="eastAsia"/>
          <w:color w:val="000000"/>
          <w:sz w:val="32"/>
          <w:szCs w:val="32"/>
        </w:rPr>
        <w:t>农业</w:t>
      </w:r>
      <w:r w:rsidR="00FB66ED"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="00FB66ED">
        <w:rPr>
          <w:rFonts w:ascii="仿宋_GB2312" w:eastAsia="仿宋_GB2312" w:hAnsi="仿宋"/>
          <w:color w:val="000000"/>
          <w:sz w:val="32"/>
          <w:szCs w:val="32"/>
        </w:rPr>
        <w:t>文化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旅游，打造一批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长春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特色旅游新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品牌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。</w:t>
      </w:r>
    </w:p>
    <w:p w:rsidR="002021AA" w:rsidRPr="00780615" w:rsidRDefault="0064592B" w:rsidP="00D81600">
      <w:pPr>
        <w:ind w:firstLineChars="200" w:firstLine="643"/>
        <w:rPr>
          <w:rFonts w:ascii="仿宋_GB2312" w:eastAsia="仿宋_GB2312" w:hAnsi="仿宋"/>
          <w:b/>
          <w:color w:val="000000"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3</w:t>
      </w:r>
      <w:r w:rsidR="002021AA">
        <w:rPr>
          <w:rFonts w:ascii="仿宋_GB2312" w:eastAsia="仿宋_GB2312" w:hint="eastAsia"/>
          <w:b/>
          <w:sz w:val="32"/>
          <w:szCs w:val="32"/>
        </w:rPr>
        <w:t>.旅游产品和配套服务</w:t>
      </w:r>
      <w:r w:rsidR="002021AA">
        <w:rPr>
          <w:rFonts w:ascii="仿宋_GB2312" w:eastAsia="仿宋_GB2312"/>
          <w:b/>
          <w:sz w:val="32"/>
          <w:szCs w:val="32"/>
        </w:rPr>
        <w:t>。</w:t>
      </w:r>
      <w:r w:rsidR="002021AA">
        <w:rPr>
          <w:rFonts w:ascii="仿宋_GB2312" w:eastAsia="仿宋_GB2312" w:hint="eastAsia"/>
          <w:b/>
          <w:sz w:val="32"/>
          <w:szCs w:val="32"/>
        </w:rPr>
        <w:t>完善交通</w:t>
      </w:r>
      <w:r w:rsidR="002021AA">
        <w:rPr>
          <w:rFonts w:ascii="仿宋_GB2312" w:eastAsia="仿宋_GB2312"/>
          <w:b/>
          <w:sz w:val="32"/>
          <w:szCs w:val="32"/>
        </w:rPr>
        <w:t>住宿配套，</w:t>
      </w:r>
      <w:proofErr w:type="gramStart"/>
      <w:r w:rsidR="002021AA">
        <w:rPr>
          <w:rFonts w:ascii="仿宋_GB2312" w:eastAsia="仿宋_GB2312" w:hAnsi="仿宋"/>
          <w:color w:val="000000"/>
          <w:sz w:val="32"/>
          <w:szCs w:val="32"/>
        </w:rPr>
        <w:t>提升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景点</w:t>
      </w:r>
      <w:proofErr w:type="gramEnd"/>
      <w:r w:rsidR="002021AA">
        <w:rPr>
          <w:rFonts w:ascii="仿宋_GB2312" w:eastAsia="仿宋_GB2312" w:hAnsi="仿宋"/>
          <w:color w:val="000000"/>
          <w:sz w:val="32"/>
          <w:szCs w:val="32"/>
        </w:rPr>
        <w:t>周边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住宿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餐饮服务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水平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，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建设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高品质特色酒店，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鼓励有条件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地区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引进高标准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五星级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酒店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。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对于热门景点实施联票制、开设旅游巴士、开辟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旅游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航线</w:t>
      </w:r>
      <w:r w:rsidR="001326B1">
        <w:rPr>
          <w:rFonts w:ascii="仿宋_GB2312" w:eastAsia="仿宋_GB2312" w:hAnsi="仿宋" w:hint="eastAsia"/>
          <w:color w:val="000000"/>
          <w:sz w:val="32"/>
          <w:szCs w:val="32"/>
        </w:rPr>
        <w:t>（专线）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  <w:r w:rsidR="002021AA" w:rsidRPr="008A52DE">
        <w:rPr>
          <w:rFonts w:ascii="仿宋_GB2312" w:eastAsia="仿宋_GB2312" w:hAnsi="仿宋" w:hint="eastAsia"/>
          <w:b/>
          <w:color w:val="000000"/>
          <w:sz w:val="32"/>
          <w:szCs w:val="32"/>
        </w:rPr>
        <w:t>加强</w:t>
      </w:r>
      <w:r w:rsidR="002021AA" w:rsidRPr="00A912D3">
        <w:rPr>
          <w:rFonts w:ascii="仿宋_GB2312" w:eastAsia="仿宋_GB2312" w:hAnsi="仿宋"/>
          <w:b/>
          <w:color w:val="000000"/>
          <w:sz w:val="32"/>
          <w:szCs w:val="32"/>
        </w:rPr>
        <w:t>旅游产品</w:t>
      </w:r>
      <w:r w:rsidR="002021AA" w:rsidRPr="00A912D3">
        <w:rPr>
          <w:rFonts w:ascii="仿宋_GB2312" w:eastAsia="仿宋_GB2312" w:hAnsi="仿宋" w:hint="eastAsia"/>
          <w:b/>
          <w:color w:val="000000"/>
          <w:sz w:val="32"/>
          <w:szCs w:val="32"/>
        </w:rPr>
        <w:t>开发</w:t>
      </w:r>
      <w:r w:rsidR="002021AA">
        <w:rPr>
          <w:rFonts w:ascii="仿宋_GB2312" w:eastAsia="仿宋_GB2312" w:hAnsi="仿宋" w:hint="eastAsia"/>
          <w:b/>
          <w:color w:val="000000"/>
          <w:sz w:val="32"/>
          <w:szCs w:val="32"/>
        </w:rPr>
        <w:t>，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组织开发“车城一日游”“冰雪</w:t>
      </w:r>
      <w:r w:rsidR="00604197">
        <w:rPr>
          <w:rFonts w:ascii="仿宋_GB2312" w:eastAsia="仿宋_GB2312" w:hAnsi="仿宋" w:hint="eastAsia"/>
          <w:color w:val="000000"/>
          <w:sz w:val="32"/>
          <w:szCs w:val="32"/>
        </w:rPr>
        <w:t>精品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游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”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“消夏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避暑周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”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等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一批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特色旅游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线路和产品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。引进</w:t>
      </w:r>
      <w:r w:rsidR="00A81504">
        <w:rPr>
          <w:rFonts w:ascii="仿宋_GB2312" w:eastAsia="仿宋_GB2312" w:hAnsi="仿宋" w:hint="eastAsia"/>
          <w:color w:val="000000"/>
          <w:sz w:val="32"/>
          <w:szCs w:val="32"/>
        </w:rPr>
        <w:t>和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举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办音乐节、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文化节等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旅游活动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  <w:r w:rsidR="00AB66AD">
        <w:rPr>
          <w:rFonts w:ascii="仿宋_GB2312" w:eastAsia="仿宋_GB2312" w:hAnsi="仿宋" w:hint="eastAsia"/>
          <w:color w:val="000000"/>
          <w:sz w:val="32"/>
          <w:szCs w:val="32"/>
        </w:rPr>
        <w:t>以</w:t>
      </w:r>
      <w:r w:rsidR="00AB66AD">
        <w:rPr>
          <w:rFonts w:ascii="仿宋_GB2312" w:eastAsia="仿宋_GB2312" w:hAnsi="仿宋"/>
          <w:color w:val="000000"/>
          <w:sz w:val="32"/>
          <w:szCs w:val="32"/>
        </w:rPr>
        <w:t>鹿乡镇为依托，培育</w:t>
      </w:r>
      <w:proofErr w:type="gramStart"/>
      <w:r w:rsidR="00AB66AD">
        <w:rPr>
          <w:rFonts w:ascii="仿宋_GB2312" w:eastAsia="仿宋_GB2312" w:hAnsi="仿宋"/>
          <w:color w:val="000000"/>
          <w:sz w:val="32"/>
          <w:szCs w:val="32"/>
        </w:rPr>
        <w:t>文旅特色</w:t>
      </w:r>
      <w:proofErr w:type="gramEnd"/>
      <w:r w:rsidR="00AB66AD">
        <w:rPr>
          <w:rFonts w:ascii="仿宋_GB2312" w:eastAsia="仿宋_GB2312" w:hAnsi="仿宋"/>
          <w:color w:val="000000"/>
          <w:sz w:val="32"/>
          <w:szCs w:val="32"/>
        </w:rPr>
        <w:t>小镇。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与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长白山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、查干湖等省内旅游资源形成良性互动，打造以长春为枢纽的旅游目的地城市。</w:t>
      </w:r>
      <w:r w:rsidR="002021AA">
        <w:rPr>
          <w:rFonts w:ascii="仿宋_GB2312" w:eastAsia="仿宋_GB2312" w:hint="eastAsia"/>
          <w:b/>
          <w:sz w:val="32"/>
          <w:szCs w:val="32"/>
        </w:rPr>
        <w:t>培育龙头</w:t>
      </w:r>
      <w:r w:rsidR="002021AA" w:rsidRPr="007D4988">
        <w:rPr>
          <w:rFonts w:ascii="仿宋_GB2312" w:eastAsia="仿宋_GB2312"/>
          <w:b/>
          <w:sz w:val="32"/>
          <w:szCs w:val="32"/>
        </w:rPr>
        <w:t>企业，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组建文化旅游投资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发展集团，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发挥国有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资本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引领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作用。</w:t>
      </w:r>
      <w:r w:rsidR="002021AA">
        <w:rPr>
          <w:rFonts w:ascii="仿宋_GB2312" w:eastAsia="仿宋_GB2312" w:hAnsi="仿宋" w:hint="eastAsia"/>
          <w:color w:val="000000"/>
          <w:sz w:val="32"/>
          <w:szCs w:val="32"/>
        </w:rPr>
        <w:t>引进一批</w:t>
      </w:r>
      <w:r w:rsidR="002021AA">
        <w:rPr>
          <w:rFonts w:ascii="仿宋_GB2312" w:eastAsia="仿宋_GB2312" w:hAnsi="仿宋"/>
          <w:color w:val="000000"/>
          <w:sz w:val="32"/>
          <w:szCs w:val="32"/>
        </w:rPr>
        <w:t>国际国内著名旅行社，培育一批我市行业龙头企业，</w:t>
      </w:r>
      <w:r w:rsidR="002021AA" w:rsidRPr="00620EE7">
        <w:rPr>
          <w:rFonts w:ascii="仿宋_GB2312" w:eastAsia="仿宋_GB2312" w:hAnsi="仿宋" w:hint="eastAsia"/>
          <w:color w:val="000000"/>
          <w:sz w:val="32"/>
          <w:szCs w:val="32"/>
        </w:rPr>
        <w:t>构建旅行社联盟。</w:t>
      </w:r>
    </w:p>
    <w:p w:rsidR="002021AA" w:rsidRPr="002021AA" w:rsidRDefault="0064592B" w:rsidP="00D81600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4</w:t>
      </w:r>
      <w:r w:rsidR="002021AA">
        <w:rPr>
          <w:rFonts w:ascii="仿宋_GB2312" w:eastAsia="仿宋_GB2312" w:hint="eastAsia"/>
          <w:b/>
          <w:sz w:val="32"/>
          <w:szCs w:val="32"/>
        </w:rPr>
        <w:t>.会展经济。办好品牌展会，</w:t>
      </w:r>
      <w:r w:rsidR="002021AA">
        <w:rPr>
          <w:rFonts w:ascii="仿宋_GB2312" w:eastAsia="仿宋_GB2312" w:hint="eastAsia"/>
          <w:sz w:val="32"/>
          <w:szCs w:val="32"/>
        </w:rPr>
        <w:t>高标准举办电影节、航空展、</w:t>
      </w:r>
      <w:proofErr w:type="gramStart"/>
      <w:r w:rsidR="002021AA">
        <w:rPr>
          <w:rFonts w:ascii="仿宋_GB2312" w:eastAsia="仿宋_GB2312" w:hint="eastAsia"/>
          <w:sz w:val="32"/>
          <w:szCs w:val="32"/>
        </w:rPr>
        <w:t>汽博会</w:t>
      </w:r>
      <w:proofErr w:type="gramEnd"/>
      <w:r w:rsidR="002021AA">
        <w:rPr>
          <w:rFonts w:ascii="仿宋_GB2312" w:eastAsia="仿宋_GB2312" w:hint="eastAsia"/>
          <w:sz w:val="32"/>
          <w:szCs w:val="32"/>
        </w:rPr>
        <w:t>、农博会、雪博会、</w:t>
      </w:r>
      <w:proofErr w:type="gramStart"/>
      <w:r w:rsidR="002021AA">
        <w:rPr>
          <w:rFonts w:ascii="仿宋_GB2312" w:eastAsia="仿宋_GB2312" w:hint="eastAsia"/>
          <w:sz w:val="32"/>
          <w:szCs w:val="32"/>
        </w:rPr>
        <w:t>光博会</w:t>
      </w:r>
      <w:proofErr w:type="gramEnd"/>
      <w:r w:rsidR="002021AA">
        <w:rPr>
          <w:rFonts w:ascii="仿宋_GB2312" w:eastAsia="仿宋_GB2312" w:hint="eastAsia"/>
          <w:sz w:val="32"/>
          <w:szCs w:val="32"/>
        </w:rPr>
        <w:t>等品牌展</w:t>
      </w:r>
      <w:r w:rsidR="004D6E1C">
        <w:rPr>
          <w:rFonts w:ascii="仿宋_GB2312" w:eastAsia="仿宋_GB2312" w:hint="eastAsia"/>
          <w:sz w:val="32"/>
          <w:szCs w:val="32"/>
        </w:rPr>
        <w:t>会</w:t>
      </w:r>
      <w:r w:rsidR="002021AA">
        <w:rPr>
          <w:rFonts w:ascii="仿宋_GB2312" w:eastAsia="仿宋_GB2312" w:hint="eastAsia"/>
          <w:sz w:val="32"/>
          <w:szCs w:val="32"/>
        </w:rPr>
        <w:t>，</w:t>
      </w:r>
      <w:r w:rsidR="0088677E">
        <w:rPr>
          <w:rFonts w:ascii="仿宋_GB2312" w:eastAsia="仿宋_GB2312" w:hint="eastAsia"/>
          <w:sz w:val="32"/>
          <w:szCs w:val="32"/>
        </w:rPr>
        <w:t>推进</w:t>
      </w:r>
      <w:r w:rsidR="0088677E">
        <w:rPr>
          <w:rFonts w:ascii="仿宋_GB2312" w:eastAsia="仿宋_GB2312"/>
          <w:sz w:val="32"/>
          <w:szCs w:val="32"/>
        </w:rPr>
        <w:t>更多产品、服务</w:t>
      </w:r>
      <w:r w:rsidR="0088677E">
        <w:rPr>
          <w:rFonts w:ascii="仿宋_GB2312" w:eastAsia="仿宋_GB2312" w:hint="eastAsia"/>
          <w:sz w:val="32"/>
          <w:szCs w:val="32"/>
        </w:rPr>
        <w:t>和</w:t>
      </w:r>
      <w:r w:rsidR="0088677E">
        <w:rPr>
          <w:rFonts w:ascii="仿宋_GB2312" w:eastAsia="仿宋_GB2312"/>
          <w:sz w:val="32"/>
          <w:szCs w:val="32"/>
        </w:rPr>
        <w:t>技术在我市进行</w:t>
      </w:r>
      <w:r w:rsidR="0088677E">
        <w:rPr>
          <w:rFonts w:ascii="仿宋_GB2312" w:eastAsia="仿宋_GB2312" w:hint="eastAsia"/>
          <w:sz w:val="32"/>
          <w:szCs w:val="32"/>
        </w:rPr>
        <w:t>“</w:t>
      </w:r>
      <w:r w:rsidR="0088677E">
        <w:rPr>
          <w:rFonts w:ascii="仿宋_GB2312" w:eastAsia="仿宋_GB2312"/>
          <w:sz w:val="32"/>
          <w:szCs w:val="32"/>
        </w:rPr>
        <w:t>国内</w:t>
      </w:r>
      <w:r w:rsidR="0088677E">
        <w:rPr>
          <w:rFonts w:ascii="仿宋_GB2312" w:eastAsia="仿宋_GB2312" w:hint="eastAsia"/>
          <w:sz w:val="32"/>
          <w:szCs w:val="32"/>
        </w:rPr>
        <w:t>首展”。</w:t>
      </w:r>
      <w:r w:rsidR="002021AA">
        <w:rPr>
          <w:rFonts w:ascii="仿宋_GB2312" w:eastAsia="仿宋_GB2312" w:hint="eastAsia"/>
          <w:sz w:val="32"/>
          <w:szCs w:val="32"/>
        </w:rPr>
        <w:t>强化展会交</w:t>
      </w:r>
      <w:r w:rsidR="002021AA">
        <w:rPr>
          <w:rFonts w:ascii="仿宋_GB2312" w:eastAsia="仿宋_GB2312" w:hint="eastAsia"/>
          <w:sz w:val="32"/>
          <w:szCs w:val="32"/>
        </w:rPr>
        <w:lastRenderedPageBreak/>
        <w:t>易功能，探索“互联网+展会”模式，提高展会影响力。</w:t>
      </w:r>
      <w:r w:rsidR="002021AA">
        <w:rPr>
          <w:rFonts w:ascii="仿宋_GB2312" w:eastAsia="仿宋_GB2312"/>
          <w:sz w:val="32"/>
          <w:szCs w:val="32"/>
        </w:rPr>
        <w:t>积极</w:t>
      </w:r>
      <w:r w:rsidR="002021AA">
        <w:rPr>
          <w:rFonts w:ascii="仿宋_GB2312" w:eastAsia="仿宋_GB2312" w:hint="eastAsia"/>
          <w:sz w:val="32"/>
          <w:szCs w:val="32"/>
        </w:rPr>
        <w:t>引进</w:t>
      </w:r>
      <w:r w:rsidR="002021AA">
        <w:rPr>
          <w:rFonts w:ascii="仿宋_GB2312" w:eastAsia="仿宋_GB2312"/>
          <w:sz w:val="32"/>
          <w:szCs w:val="32"/>
        </w:rPr>
        <w:t>高品质</w:t>
      </w:r>
      <w:r w:rsidR="002021AA">
        <w:rPr>
          <w:rFonts w:ascii="仿宋_GB2312" w:eastAsia="仿宋_GB2312" w:hint="eastAsia"/>
          <w:sz w:val="32"/>
          <w:szCs w:val="32"/>
        </w:rPr>
        <w:t>展会和</w:t>
      </w:r>
      <w:r w:rsidR="002021AA">
        <w:rPr>
          <w:rFonts w:ascii="仿宋_GB2312" w:eastAsia="仿宋_GB2312"/>
          <w:sz w:val="32"/>
          <w:szCs w:val="32"/>
        </w:rPr>
        <w:t>承接国际会议</w:t>
      </w:r>
      <w:r w:rsidR="002021AA">
        <w:rPr>
          <w:rFonts w:ascii="仿宋_GB2312" w:eastAsia="仿宋_GB2312" w:hint="eastAsia"/>
          <w:sz w:val="32"/>
          <w:szCs w:val="32"/>
        </w:rPr>
        <w:t>和</w:t>
      </w:r>
      <w:r w:rsidR="002021AA">
        <w:rPr>
          <w:rFonts w:ascii="仿宋_GB2312" w:eastAsia="仿宋_GB2312"/>
          <w:sz w:val="32"/>
          <w:szCs w:val="32"/>
        </w:rPr>
        <w:t>活动。</w:t>
      </w:r>
      <w:r w:rsidR="002021AA">
        <w:rPr>
          <w:rFonts w:ascii="仿宋_GB2312" w:eastAsia="仿宋_GB2312" w:hint="eastAsia"/>
          <w:b/>
          <w:sz w:val="32"/>
          <w:szCs w:val="32"/>
        </w:rPr>
        <w:t>推进</w:t>
      </w:r>
      <w:r w:rsidR="002021AA">
        <w:rPr>
          <w:rFonts w:ascii="仿宋_GB2312" w:eastAsia="仿宋_GB2312"/>
          <w:b/>
          <w:sz w:val="32"/>
          <w:szCs w:val="32"/>
        </w:rPr>
        <w:t>重点项目</w:t>
      </w:r>
      <w:r w:rsidR="002021AA">
        <w:rPr>
          <w:rFonts w:ascii="仿宋_GB2312" w:eastAsia="仿宋_GB2312" w:hint="eastAsia"/>
          <w:b/>
          <w:sz w:val="32"/>
          <w:szCs w:val="32"/>
        </w:rPr>
        <w:t>，</w:t>
      </w:r>
      <w:r w:rsidR="002021AA">
        <w:rPr>
          <w:rFonts w:ascii="仿宋_GB2312" w:eastAsia="仿宋_GB2312" w:hint="eastAsia"/>
          <w:sz w:val="32"/>
          <w:szCs w:val="32"/>
        </w:rPr>
        <w:t>加快推进东北亚博览城建设</w:t>
      </w:r>
      <w:r w:rsidR="002021AA">
        <w:rPr>
          <w:rFonts w:ascii="仿宋_GB2312" w:eastAsia="仿宋_GB2312"/>
          <w:sz w:val="32"/>
          <w:szCs w:val="32"/>
        </w:rPr>
        <w:t>，打造长春</w:t>
      </w:r>
      <w:r w:rsidR="002021AA">
        <w:rPr>
          <w:rFonts w:ascii="仿宋_GB2312" w:eastAsia="仿宋_GB2312" w:hint="eastAsia"/>
          <w:sz w:val="32"/>
          <w:szCs w:val="32"/>
        </w:rPr>
        <w:t>会展新地标。加速</w:t>
      </w:r>
      <w:r w:rsidR="002021AA">
        <w:rPr>
          <w:rFonts w:ascii="仿宋_GB2312" w:eastAsia="仿宋_GB2312"/>
          <w:sz w:val="32"/>
          <w:szCs w:val="32"/>
        </w:rPr>
        <w:t>推进北湖航空博览园</w:t>
      </w:r>
      <w:r w:rsidR="002021AA">
        <w:rPr>
          <w:rFonts w:ascii="仿宋_GB2312" w:eastAsia="仿宋_GB2312" w:hint="eastAsia"/>
          <w:sz w:val="32"/>
          <w:szCs w:val="32"/>
        </w:rPr>
        <w:t>、</w:t>
      </w:r>
      <w:r w:rsidR="002021AA">
        <w:rPr>
          <w:rFonts w:ascii="仿宋_GB2312" w:eastAsia="仿宋_GB2312"/>
          <w:sz w:val="32"/>
          <w:szCs w:val="32"/>
        </w:rPr>
        <w:t>公主岭新农博园</w:t>
      </w:r>
      <w:r w:rsidR="002021AA">
        <w:rPr>
          <w:rFonts w:ascii="仿宋_GB2312" w:eastAsia="仿宋_GB2312" w:hint="eastAsia"/>
          <w:sz w:val="32"/>
          <w:szCs w:val="32"/>
        </w:rPr>
        <w:t>、</w:t>
      </w:r>
      <w:r w:rsidR="002021AA">
        <w:rPr>
          <w:rFonts w:ascii="仿宋_GB2312" w:eastAsia="仿宋_GB2312"/>
          <w:sz w:val="32"/>
          <w:szCs w:val="32"/>
        </w:rPr>
        <w:t>汽车博览园</w:t>
      </w:r>
      <w:r w:rsidR="002021AA">
        <w:rPr>
          <w:rFonts w:ascii="仿宋_GB2312" w:eastAsia="仿宋_GB2312" w:hint="eastAsia"/>
          <w:sz w:val="32"/>
          <w:szCs w:val="32"/>
        </w:rPr>
        <w:t>和长春</w:t>
      </w:r>
      <w:r w:rsidR="002021AA">
        <w:rPr>
          <w:rFonts w:ascii="仿宋_GB2312" w:eastAsia="仿宋_GB2312"/>
          <w:sz w:val="32"/>
          <w:szCs w:val="32"/>
        </w:rPr>
        <w:t>电影节</w:t>
      </w:r>
      <w:r w:rsidR="002021AA">
        <w:rPr>
          <w:rFonts w:ascii="仿宋_GB2312" w:eastAsia="仿宋_GB2312" w:hint="eastAsia"/>
          <w:sz w:val="32"/>
          <w:szCs w:val="32"/>
        </w:rPr>
        <w:t>金色大厅</w:t>
      </w:r>
      <w:r w:rsidR="002021AA">
        <w:rPr>
          <w:rFonts w:ascii="仿宋_GB2312" w:eastAsia="仿宋_GB2312"/>
          <w:sz w:val="32"/>
          <w:szCs w:val="32"/>
        </w:rPr>
        <w:t>、</w:t>
      </w:r>
      <w:r w:rsidR="002021AA">
        <w:rPr>
          <w:rFonts w:ascii="仿宋_GB2312" w:eastAsia="仿宋_GB2312" w:hint="eastAsia"/>
          <w:sz w:val="32"/>
          <w:szCs w:val="32"/>
        </w:rPr>
        <w:t>“</w:t>
      </w:r>
      <w:r w:rsidR="002021AA">
        <w:rPr>
          <w:rFonts w:ascii="仿宋_GB2312" w:eastAsia="仿宋_GB2312"/>
          <w:sz w:val="32"/>
          <w:szCs w:val="32"/>
        </w:rPr>
        <w:t>省三馆</w:t>
      </w:r>
      <w:r w:rsidR="002021AA">
        <w:rPr>
          <w:rFonts w:ascii="仿宋_GB2312" w:eastAsia="仿宋_GB2312" w:hint="eastAsia"/>
          <w:sz w:val="32"/>
          <w:szCs w:val="32"/>
        </w:rPr>
        <w:t>”</w:t>
      </w:r>
      <w:r w:rsidR="002021AA">
        <w:rPr>
          <w:rFonts w:ascii="仿宋_GB2312" w:eastAsia="仿宋_GB2312"/>
          <w:sz w:val="32"/>
          <w:szCs w:val="32"/>
        </w:rPr>
        <w:t>等</w:t>
      </w:r>
      <w:r w:rsidR="002021AA">
        <w:rPr>
          <w:rFonts w:ascii="仿宋_GB2312" w:eastAsia="仿宋_GB2312" w:hint="eastAsia"/>
          <w:sz w:val="32"/>
          <w:szCs w:val="32"/>
        </w:rPr>
        <w:t>展会展览项目</w:t>
      </w:r>
      <w:r w:rsidR="0088677E">
        <w:rPr>
          <w:rFonts w:ascii="仿宋_GB2312" w:eastAsia="仿宋_GB2312" w:hint="eastAsia"/>
          <w:sz w:val="32"/>
          <w:szCs w:val="32"/>
        </w:rPr>
        <w:t>建设</w:t>
      </w:r>
      <w:r w:rsidR="002021AA">
        <w:rPr>
          <w:rFonts w:ascii="仿宋_GB2312" w:eastAsia="仿宋_GB2312" w:hint="eastAsia"/>
          <w:sz w:val="32"/>
          <w:szCs w:val="32"/>
        </w:rPr>
        <w:t>，提升会展服务水平。</w:t>
      </w:r>
      <w:r w:rsidR="002021AA">
        <w:rPr>
          <w:rFonts w:ascii="仿宋_GB2312" w:eastAsia="仿宋_GB2312" w:hint="eastAsia"/>
          <w:b/>
          <w:sz w:val="32"/>
          <w:szCs w:val="32"/>
        </w:rPr>
        <w:t>壮大会展主体，</w:t>
      </w:r>
      <w:r w:rsidR="002021AA">
        <w:rPr>
          <w:rFonts w:ascii="仿宋_GB2312" w:eastAsia="仿宋_GB2312" w:hint="eastAsia"/>
          <w:sz w:val="32"/>
          <w:szCs w:val="32"/>
        </w:rPr>
        <w:t>积极</w:t>
      </w:r>
      <w:r w:rsidR="002021AA">
        <w:rPr>
          <w:rFonts w:ascii="仿宋_GB2312" w:eastAsia="仿宋_GB2312"/>
          <w:sz w:val="32"/>
          <w:szCs w:val="32"/>
        </w:rPr>
        <w:t>引进培育会展龙头企业</w:t>
      </w:r>
      <w:r w:rsidR="002021AA">
        <w:rPr>
          <w:rFonts w:ascii="仿宋_GB2312" w:eastAsia="仿宋_GB2312" w:hint="eastAsia"/>
          <w:sz w:val="32"/>
          <w:szCs w:val="32"/>
        </w:rPr>
        <w:t>，</w:t>
      </w:r>
      <w:r w:rsidR="002021AA">
        <w:rPr>
          <w:rFonts w:ascii="仿宋_GB2312" w:eastAsia="仿宋_GB2312"/>
          <w:sz w:val="32"/>
          <w:szCs w:val="32"/>
        </w:rPr>
        <w:t>支持有实力的企业整合资源，</w:t>
      </w:r>
      <w:r w:rsidR="002021AA">
        <w:rPr>
          <w:rFonts w:ascii="仿宋_GB2312" w:eastAsia="仿宋_GB2312" w:hint="eastAsia"/>
          <w:sz w:val="32"/>
          <w:szCs w:val="32"/>
        </w:rPr>
        <w:t>扩大长春</w:t>
      </w:r>
      <w:r w:rsidR="002021AA">
        <w:rPr>
          <w:rFonts w:ascii="仿宋_GB2312" w:eastAsia="仿宋_GB2312"/>
          <w:sz w:val="32"/>
          <w:szCs w:val="32"/>
        </w:rPr>
        <w:t>会展的国际竞争力</w:t>
      </w:r>
      <w:r w:rsidR="002021AA">
        <w:rPr>
          <w:rFonts w:ascii="仿宋_GB2312" w:eastAsia="仿宋_GB2312" w:hint="eastAsia"/>
          <w:sz w:val="32"/>
          <w:szCs w:val="32"/>
        </w:rPr>
        <w:t>和</w:t>
      </w:r>
      <w:r w:rsidR="002021AA">
        <w:rPr>
          <w:rFonts w:ascii="仿宋_GB2312" w:eastAsia="仿宋_GB2312"/>
          <w:sz w:val="32"/>
          <w:szCs w:val="32"/>
        </w:rPr>
        <w:t>影响力</w:t>
      </w:r>
      <w:r w:rsidR="002021AA">
        <w:rPr>
          <w:rFonts w:ascii="仿宋_GB2312" w:eastAsia="仿宋_GB2312" w:hint="eastAsia"/>
          <w:sz w:val="32"/>
          <w:szCs w:val="32"/>
        </w:rPr>
        <w:t>。</w:t>
      </w:r>
      <w:r w:rsidR="002021AA">
        <w:rPr>
          <w:rFonts w:ascii="仿宋_GB2312" w:eastAsia="仿宋_GB2312"/>
          <w:sz w:val="32"/>
          <w:szCs w:val="32"/>
        </w:rPr>
        <w:t>提升展会市场化水平</w:t>
      </w:r>
      <w:r w:rsidR="002021AA">
        <w:rPr>
          <w:rFonts w:ascii="仿宋_GB2312" w:eastAsia="仿宋_GB2312" w:hint="eastAsia"/>
          <w:sz w:val="32"/>
          <w:szCs w:val="32"/>
        </w:rPr>
        <w:t>，</w:t>
      </w:r>
      <w:r w:rsidR="002021AA">
        <w:rPr>
          <w:rFonts w:ascii="仿宋_GB2312" w:eastAsia="仿宋_GB2312"/>
          <w:sz w:val="32"/>
          <w:szCs w:val="32"/>
        </w:rPr>
        <w:t>对条件成熟的政府展会项目，鼓励和吸引具有相关行业资源和背景的市场主体承接运作</w:t>
      </w:r>
      <w:r w:rsidR="002021AA">
        <w:rPr>
          <w:rFonts w:ascii="仿宋_GB2312" w:eastAsia="仿宋_GB2312" w:hint="eastAsia"/>
          <w:sz w:val="32"/>
          <w:szCs w:val="32"/>
        </w:rPr>
        <w:t>。</w:t>
      </w:r>
    </w:p>
    <w:p w:rsidR="00E76B45" w:rsidRPr="0003325F" w:rsidRDefault="00481A7A" w:rsidP="00D81600">
      <w:pPr>
        <w:ind w:firstLineChars="200" w:firstLine="643"/>
        <w:rPr>
          <w:rFonts w:ascii="仿宋" w:eastAsia="仿宋" w:hAnsi="仿宋"/>
          <w:sz w:val="32"/>
          <w:szCs w:val="32"/>
        </w:rPr>
      </w:pPr>
      <w:r w:rsidRPr="0003325F">
        <w:rPr>
          <w:rFonts w:ascii="楷体" w:eastAsia="楷体" w:hAnsi="楷体" w:hint="eastAsia"/>
          <w:b/>
          <w:sz w:val="32"/>
          <w:szCs w:val="32"/>
        </w:rPr>
        <w:t>（</w:t>
      </w:r>
      <w:r w:rsidR="0064592B">
        <w:rPr>
          <w:rFonts w:ascii="楷体" w:eastAsia="楷体" w:hAnsi="楷体" w:hint="eastAsia"/>
          <w:b/>
          <w:sz w:val="32"/>
          <w:szCs w:val="32"/>
        </w:rPr>
        <w:t>四</w:t>
      </w:r>
      <w:r w:rsidRPr="0003325F">
        <w:rPr>
          <w:rFonts w:ascii="楷体" w:eastAsia="楷体" w:hAnsi="楷体" w:hint="eastAsia"/>
          <w:b/>
          <w:sz w:val="32"/>
          <w:szCs w:val="32"/>
        </w:rPr>
        <w:t>）</w:t>
      </w:r>
      <w:r w:rsidR="00BC091B">
        <w:rPr>
          <w:rFonts w:ascii="楷体" w:eastAsia="楷体" w:hAnsi="楷体" w:hint="eastAsia"/>
          <w:b/>
          <w:sz w:val="32"/>
          <w:szCs w:val="32"/>
        </w:rPr>
        <w:t>都市集聚型</w:t>
      </w:r>
      <w:r w:rsidR="00CF48BF">
        <w:rPr>
          <w:rFonts w:ascii="楷体" w:eastAsia="楷体" w:hAnsi="楷体" w:hint="eastAsia"/>
          <w:b/>
          <w:sz w:val="32"/>
          <w:szCs w:val="32"/>
        </w:rPr>
        <w:t>服务业</w:t>
      </w:r>
      <w:r w:rsidRPr="0003325F">
        <w:rPr>
          <w:rFonts w:ascii="楷体" w:eastAsia="楷体" w:hAnsi="楷体" w:hint="eastAsia"/>
          <w:b/>
          <w:sz w:val="32"/>
          <w:szCs w:val="32"/>
        </w:rPr>
        <w:t>：</w:t>
      </w:r>
      <w:r w:rsidR="0003325F" w:rsidRPr="00C46828">
        <w:rPr>
          <w:rFonts w:ascii="仿宋_GB2312" w:eastAsia="仿宋_GB2312" w:hint="eastAsia"/>
          <w:sz w:val="32"/>
          <w:szCs w:val="32"/>
        </w:rPr>
        <w:t>依托</w:t>
      </w:r>
      <w:r w:rsidR="00D67EC4">
        <w:rPr>
          <w:rFonts w:ascii="仿宋_GB2312" w:eastAsia="仿宋_GB2312" w:hint="eastAsia"/>
          <w:sz w:val="32"/>
          <w:szCs w:val="32"/>
        </w:rPr>
        <w:t>中心</w:t>
      </w:r>
      <w:r w:rsidR="0003325F" w:rsidRPr="00C46828">
        <w:rPr>
          <w:rFonts w:ascii="仿宋_GB2312" w:eastAsia="仿宋_GB2312" w:hint="eastAsia"/>
          <w:sz w:val="32"/>
          <w:szCs w:val="32"/>
        </w:rPr>
        <w:t>城区，</w:t>
      </w:r>
      <w:r w:rsidR="00D67EC4">
        <w:rPr>
          <w:rFonts w:ascii="仿宋_GB2312" w:eastAsia="仿宋_GB2312" w:hint="eastAsia"/>
          <w:sz w:val="32"/>
          <w:szCs w:val="32"/>
        </w:rPr>
        <w:t>围绕“城市生活圈”</w:t>
      </w:r>
      <w:r w:rsidR="007F779D">
        <w:rPr>
          <w:rFonts w:ascii="仿宋_GB2312" w:eastAsia="仿宋_GB2312" w:hint="eastAsia"/>
          <w:sz w:val="32"/>
          <w:szCs w:val="32"/>
        </w:rPr>
        <w:t>功能</w:t>
      </w:r>
      <w:r w:rsidR="00D67EC4">
        <w:rPr>
          <w:rFonts w:ascii="仿宋_GB2312" w:eastAsia="仿宋_GB2312" w:hint="eastAsia"/>
          <w:sz w:val="32"/>
          <w:szCs w:val="32"/>
        </w:rPr>
        <w:t>布局，</w:t>
      </w:r>
      <w:r w:rsidRPr="00C46828">
        <w:rPr>
          <w:rFonts w:ascii="仿宋_GB2312" w:eastAsia="仿宋_GB2312" w:hint="eastAsia"/>
          <w:sz w:val="32"/>
          <w:szCs w:val="32"/>
        </w:rPr>
        <w:t>重点发展</w:t>
      </w:r>
      <w:r w:rsidR="002C0462" w:rsidRPr="00C46828">
        <w:rPr>
          <w:rFonts w:ascii="仿宋_GB2312" w:eastAsia="仿宋_GB2312" w:hint="eastAsia"/>
          <w:sz w:val="32"/>
          <w:szCs w:val="32"/>
        </w:rPr>
        <w:t>现代商贸</w:t>
      </w:r>
      <w:r w:rsidR="002C0462" w:rsidRPr="00C46828">
        <w:rPr>
          <w:rFonts w:ascii="仿宋_GB2312" w:eastAsia="仿宋_GB2312"/>
          <w:sz w:val="32"/>
          <w:szCs w:val="32"/>
        </w:rPr>
        <w:t>、</w:t>
      </w:r>
      <w:r w:rsidR="00E65778" w:rsidRPr="00C46828">
        <w:rPr>
          <w:rFonts w:ascii="仿宋_GB2312" w:eastAsia="仿宋_GB2312" w:hint="eastAsia"/>
          <w:sz w:val="32"/>
          <w:szCs w:val="32"/>
        </w:rPr>
        <w:t>休闲</w:t>
      </w:r>
      <w:r w:rsidR="00E65778" w:rsidRPr="00C46828">
        <w:rPr>
          <w:rFonts w:ascii="仿宋_GB2312" w:eastAsia="仿宋_GB2312"/>
          <w:sz w:val="32"/>
          <w:szCs w:val="32"/>
        </w:rPr>
        <w:t>娱乐、</w:t>
      </w:r>
      <w:r w:rsidR="00012EBC">
        <w:rPr>
          <w:rFonts w:ascii="仿宋_GB2312" w:eastAsia="仿宋_GB2312" w:hint="eastAsia"/>
          <w:sz w:val="32"/>
          <w:szCs w:val="32"/>
        </w:rPr>
        <w:t>人力资源</w:t>
      </w:r>
      <w:r w:rsidR="002C0462" w:rsidRPr="00C46828">
        <w:rPr>
          <w:rFonts w:ascii="仿宋_GB2312" w:eastAsia="仿宋_GB2312"/>
          <w:sz w:val="32"/>
          <w:szCs w:val="32"/>
        </w:rPr>
        <w:t>、医疗康养、体育消费等现代服务业</w:t>
      </w:r>
      <w:r w:rsidR="004E11BF" w:rsidRPr="00C46828">
        <w:rPr>
          <w:rFonts w:ascii="仿宋_GB2312" w:eastAsia="仿宋_GB2312" w:hint="eastAsia"/>
          <w:sz w:val="32"/>
          <w:szCs w:val="32"/>
        </w:rPr>
        <w:t>。强化现代都市圈</w:t>
      </w:r>
      <w:r w:rsidR="002C0462" w:rsidRPr="00C46828">
        <w:rPr>
          <w:rFonts w:ascii="仿宋_GB2312" w:eastAsia="仿宋_GB2312" w:hint="eastAsia"/>
          <w:sz w:val="32"/>
          <w:szCs w:val="32"/>
        </w:rPr>
        <w:t>集聚</w:t>
      </w:r>
      <w:r w:rsidR="004E11BF" w:rsidRPr="00C46828">
        <w:rPr>
          <w:rFonts w:ascii="仿宋_GB2312" w:eastAsia="仿宋_GB2312" w:hint="eastAsia"/>
          <w:sz w:val="32"/>
          <w:szCs w:val="32"/>
        </w:rPr>
        <w:t>功能，提升</w:t>
      </w:r>
      <w:r w:rsidR="004E11BF" w:rsidRPr="00C46828">
        <w:rPr>
          <w:rFonts w:ascii="仿宋_GB2312" w:eastAsia="仿宋_GB2312"/>
          <w:sz w:val="32"/>
          <w:szCs w:val="32"/>
        </w:rPr>
        <w:t>对</w:t>
      </w:r>
      <w:r w:rsidR="004E11BF" w:rsidRPr="00C46828">
        <w:rPr>
          <w:rFonts w:ascii="仿宋_GB2312" w:eastAsia="仿宋_GB2312" w:hint="eastAsia"/>
          <w:sz w:val="32"/>
          <w:szCs w:val="32"/>
        </w:rPr>
        <w:t>周边</w:t>
      </w:r>
      <w:r w:rsidR="004E11BF" w:rsidRPr="00C46828">
        <w:rPr>
          <w:rFonts w:ascii="仿宋_GB2312" w:eastAsia="仿宋_GB2312"/>
          <w:sz w:val="32"/>
          <w:szCs w:val="32"/>
        </w:rPr>
        <w:t>城市</w:t>
      </w:r>
      <w:r w:rsidR="00E65778" w:rsidRPr="00C46828">
        <w:rPr>
          <w:rFonts w:ascii="仿宋_GB2312" w:eastAsia="仿宋_GB2312" w:hint="eastAsia"/>
          <w:sz w:val="32"/>
          <w:szCs w:val="32"/>
        </w:rPr>
        <w:t>居民</w:t>
      </w:r>
      <w:r w:rsidR="004E11BF" w:rsidRPr="00C46828">
        <w:rPr>
          <w:rFonts w:ascii="仿宋_GB2312" w:eastAsia="仿宋_GB2312"/>
          <w:sz w:val="32"/>
          <w:szCs w:val="32"/>
        </w:rPr>
        <w:t>的消费吸引力</w:t>
      </w:r>
      <w:r w:rsidR="004E11BF" w:rsidRPr="00C46828">
        <w:rPr>
          <w:rFonts w:ascii="仿宋_GB2312" w:eastAsia="仿宋_GB2312" w:hint="eastAsia"/>
          <w:sz w:val="32"/>
          <w:szCs w:val="32"/>
        </w:rPr>
        <w:t>，打造</w:t>
      </w:r>
      <w:r w:rsidR="002C0462" w:rsidRPr="00A3357A">
        <w:rPr>
          <w:rFonts w:ascii="黑体" w:eastAsia="黑体" w:hAnsi="黑体" w:hint="eastAsia"/>
          <w:sz w:val="32"/>
          <w:szCs w:val="32"/>
        </w:rPr>
        <w:t>“</w:t>
      </w:r>
      <w:r w:rsidR="009312C9">
        <w:rPr>
          <w:rFonts w:ascii="黑体" w:eastAsia="黑体" w:hAnsi="黑体" w:hint="eastAsia"/>
          <w:sz w:val="32"/>
          <w:szCs w:val="32"/>
        </w:rPr>
        <w:t>区域</w:t>
      </w:r>
      <w:r w:rsidR="004E11BF" w:rsidRPr="00B45E25">
        <w:rPr>
          <w:rFonts w:ascii="黑体" w:eastAsia="黑体" w:hAnsi="黑体" w:hint="eastAsia"/>
          <w:sz w:val="32"/>
          <w:szCs w:val="32"/>
        </w:rPr>
        <w:t>消费中心</w:t>
      </w:r>
      <w:r w:rsidR="002C0462">
        <w:rPr>
          <w:rFonts w:ascii="黑体" w:eastAsia="黑体" w:hAnsi="黑体" w:hint="eastAsia"/>
          <w:sz w:val="32"/>
          <w:szCs w:val="32"/>
        </w:rPr>
        <w:t>”</w:t>
      </w:r>
      <w:r w:rsidR="004E11BF" w:rsidRPr="0003325F">
        <w:rPr>
          <w:rFonts w:ascii="仿宋" w:eastAsia="仿宋" w:hAnsi="仿宋" w:hint="eastAsia"/>
          <w:sz w:val="32"/>
          <w:szCs w:val="32"/>
        </w:rPr>
        <w:t>。</w:t>
      </w:r>
      <w:r w:rsidR="006A0FD1" w:rsidRPr="00C46828">
        <w:rPr>
          <w:rFonts w:ascii="仿宋_GB2312" w:eastAsia="仿宋_GB2312" w:hint="eastAsia"/>
          <w:sz w:val="32"/>
          <w:szCs w:val="32"/>
        </w:rPr>
        <w:t>“十四五</w:t>
      </w:r>
      <w:r w:rsidR="00D67EC4">
        <w:rPr>
          <w:rFonts w:ascii="仿宋_GB2312" w:eastAsia="仿宋_GB2312" w:hint="eastAsia"/>
          <w:sz w:val="32"/>
          <w:szCs w:val="32"/>
        </w:rPr>
        <w:t>”</w:t>
      </w:r>
      <w:r w:rsidR="006A0FD1" w:rsidRPr="00C46828">
        <w:rPr>
          <w:rFonts w:ascii="仿宋_GB2312" w:eastAsia="仿宋_GB2312" w:hint="eastAsia"/>
          <w:sz w:val="32"/>
          <w:szCs w:val="32"/>
        </w:rPr>
        <w:t>期间</w:t>
      </w:r>
      <w:r w:rsidR="006A0FD1" w:rsidRPr="00C46828">
        <w:rPr>
          <w:rFonts w:ascii="仿宋_GB2312" w:eastAsia="仿宋_GB2312"/>
          <w:sz w:val="32"/>
          <w:szCs w:val="32"/>
        </w:rPr>
        <w:t>，</w:t>
      </w:r>
      <w:r w:rsidR="002C0462">
        <w:rPr>
          <w:rFonts w:ascii="仿宋_GB2312" w:eastAsia="仿宋_GB2312" w:hint="eastAsia"/>
          <w:sz w:val="32"/>
          <w:szCs w:val="32"/>
        </w:rPr>
        <w:t>全市</w:t>
      </w:r>
      <w:proofErr w:type="gramStart"/>
      <w:r w:rsidR="002C0462">
        <w:rPr>
          <w:rFonts w:ascii="仿宋_GB2312" w:eastAsia="仿宋_GB2312" w:hint="eastAsia"/>
          <w:sz w:val="32"/>
          <w:szCs w:val="32"/>
        </w:rPr>
        <w:t>社</w:t>
      </w:r>
      <w:r w:rsidR="006A0FD1" w:rsidRPr="004A359A">
        <w:rPr>
          <w:rFonts w:ascii="仿宋_GB2312" w:eastAsia="仿宋_GB2312" w:hint="eastAsia"/>
          <w:sz w:val="32"/>
          <w:szCs w:val="32"/>
        </w:rPr>
        <w:t>零额</w:t>
      </w:r>
      <w:proofErr w:type="gramEnd"/>
      <w:r w:rsidR="00C46828">
        <w:rPr>
          <w:rFonts w:ascii="仿宋_GB2312" w:eastAsia="仿宋_GB2312" w:hint="eastAsia"/>
          <w:sz w:val="32"/>
          <w:szCs w:val="32"/>
        </w:rPr>
        <w:t>增速</w:t>
      </w:r>
      <w:r w:rsidR="006A0FD1">
        <w:rPr>
          <w:rFonts w:ascii="仿宋_GB2312" w:eastAsia="仿宋_GB2312" w:hint="eastAsia"/>
          <w:sz w:val="32"/>
          <w:szCs w:val="32"/>
        </w:rPr>
        <w:t>高于</w:t>
      </w:r>
      <w:r w:rsidR="006A0FD1">
        <w:rPr>
          <w:rFonts w:ascii="仿宋_GB2312" w:eastAsia="仿宋_GB2312"/>
          <w:sz w:val="32"/>
          <w:szCs w:val="32"/>
        </w:rPr>
        <w:t>GDP平均增速</w:t>
      </w:r>
      <w:r w:rsidR="00D71142">
        <w:rPr>
          <w:rFonts w:ascii="仿宋_GB2312" w:eastAsia="仿宋_GB2312" w:hint="eastAsia"/>
          <w:sz w:val="32"/>
          <w:szCs w:val="32"/>
        </w:rPr>
        <w:t>，</w:t>
      </w:r>
      <w:r w:rsidR="00D71142">
        <w:rPr>
          <w:rFonts w:ascii="仿宋_GB2312" w:eastAsia="仿宋_GB2312"/>
          <w:sz w:val="32"/>
          <w:szCs w:val="32"/>
        </w:rPr>
        <w:t>其中吸引</w:t>
      </w:r>
      <w:r w:rsidR="00840ED7">
        <w:rPr>
          <w:rFonts w:ascii="仿宋_GB2312" w:eastAsia="仿宋_GB2312" w:hint="eastAsia"/>
          <w:sz w:val="32"/>
          <w:szCs w:val="32"/>
        </w:rPr>
        <w:t>外</w:t>
      </w:r>
      <w:proofErr w:type="gramStart"/>
      <w:r w:rsidR="00840ED7">
        <w:rPr>
          <w:rFonts w:ascii="仿宋_GB2312" w:eastAsia="仿宋_GB2312" w:hint="eastAsia"/>
          <w:sz w:val="32"/>
          <w:szCs w:val="32"/>
        </w:rPr>
        <w:t>阜</w:t>
      </w:r>
      <w:proofErr w:type="gramEnd"/>
      <w:r w:rsidR="00D71142">
        <w:rPr>
          <w:rFonts w:ascii="仿宋_GB2312" w:eastAsia="仿宋_GB2312"/>
          <w:sz w:val="32"/>
          <w:szCs w:val="32"/>
        </w:rPr>
        <w:t>来</w:t>
      </w:r>
      <w:proofErr w:type="gramStart"/>
      <w:r w:rsidR="00D71142">
        <w:rPr>
          <w:rFonts w:ascii="仿宋_GB2312" w:eastAsia="仿宋_GB2312"/>
          <w:sz w:val="32"/>
          <w:szCs w:val="32"/>
        </w:rPr>
        <w:t>长</w:t>
      </w:r>
      <w:r w:rsidR="00D71142">
        <w:rPr>
          <w:rFonts w:ascii="仿宋_GB2312" w:eastAsia="仿宋_GB2312" w:hint="eastAsia"/>
          <w:sz w:val="32"/>
          <w:szCs w:val="32"/>
        </w:rPr>
        <w:t>消费</w:t>
      </w:r>
      <w:proofErr w:type="gramEnd"/>
      <w:r w:rsidR="00D71142">
        <w:rPr>
          <w:rFonts w:ascii="仿宋_GB2312" w:eastAsia="仿宋_GB2312"/>
          <w:sz w:val="32"/>
          <w:szCs w:val="32"/>
        </w:rPr>
        <w:t>额</w:t>
      </w:r>
      <w:r w:rsidR="00C46828">
        <w:rPr>
          <w:rFonts w:ascii="仿宋_GB2312" w:eastAsia="仿宋_GB2312" w:hint="eastAsia"/>
          <w:sz w:val="32"/>
          <w:szCs w:val="32"/>
        </w:rPr>
        <w:t>增速</w:t>
      </w:r>
      <w:r w:rsidR="00263606">
        <w:rPr>
          <w:rFonts w:ascii="仿宋_GB2312" w:eastAsia="仿宋_GB2312" w:hint="eastAsia"/>
          <w:sz w:val="32"/>
          <w:szCs w:val="32"/>
        </w:rPr>
        <w:t>高于</w:t>
      </w:r>
      <w:proofErr w:type="gramStart"/>
      <w:r w:rsidR="002C0462">
        <w:rPr>
          <w:rFonts w:ascii="仿宋_GB2312" w:eastAsia="仿宋_GB2312" w:hint="eastAsia"/>
          <w:sz w:val="32"/>
          <w:szCs w:val="32"/>
        </w:rPr>
        <w:t>社</w:t>
      </w:r>
      <w:r w:rsidR="00263606" w:rsidRPr="004A359A">
        <w:rPr>
          <w:rFonts w:ascii="仿宋_GB2312" w:eastAsia="仿宋_GB2312" w:hint="eastAsia"/>
          <w:sz w:val="32"/>
          <w:szCs w:val="32"/>
        </w:rPr>
        <w:t>零</w:t>
      </w:r>
      <w:r w:rsidR="001326B1">
        <w:rPr>
          <w:rFonts w:ascii="仿宋_GB2312" w:eastAsia="仿宋_GB2312" w:hint="eastAsia"/>
          <w:sz w:val="32"/>
          <w:szCs w:val="32"/>
        </w:rPr>
        <w:t>额</w:t>
      </w:r>
      <w:proofErr w:type="gramEnd"/>
      <w:r w:rsidR="00263606">
        <w:rPr>
          <w:rFonts w:ascii="仿宋_GB2312" w:eastAsia="仿宋_GB2312" w:hint="eastAsia"/>
          <w:sz w:val="32"/>
          <w:szCs w:val="32"/>
        </w:rPr>
        <w:t>年均</w:t>
      </w:r>
      <w:r w:rsidR="00263606">
        <w:rPr>
          <w:rFonts w:ascii="仿宋_GB2312" w:eastAsia="仿宋_GB2312"/>
          <w:sz w:val="32"/>
          <w:szCs w:val="32"/>
        </w:rPr>
        <w:t>增速</w:t>
      </w:r>
      <w:r w:rsidR="006A0FD1">
        <w:rPr>
          <w:rFonts w:ascii="仿宋_GB2312" w:eastAsia="仿宋_GB2312"/>
          <w:sz w:val="32"/>
          <w:szCs w:val="32"/>
        </w:rPr>
        <w:t>。</w:t>
      </w:r>
      <w:r w:rsidR="006A0FD1">
        <w:rPr>
          <w:rFonts w:ascii="仿宋_GB2312" w:eastAsia="仿宋_GB2312" w:hint="eastAsia"/>
          <w:sz w:val="32"/>
          <w:szCs w:val="32"/>
        </w:rPr>
        <w:t>到</w:t>
      </w:r>
      <w:r w:rsidR="006A0FD1" w:rsidRPr="004A359A">
        <w:rPr>
          <w:rFonts w:ascii="仿宋_GB2312" w:eastAsia="仿宋_GB2312" w:hint="eastAsia"/>
          <w:sz w:val="32"/>
          <w:szCs w:val="32"/>
        </w:rPr>
        <w:t>2025年新零售、新业态、新模式</w:t>
      </w:r>
      <w:r w:rsidR="006A0FD1">
        <w:rPr>
          <w:rFonts w:ascii="仿宋_GB2312" w:eastAsia="仿宋_GB2312" w:hint="eastAsia"/>
          <w:sz w:val="32"/>
          <w:szCs w:val="32"/>
        </w:rPr>
        <w:t>商业主体数量</w:t>
      </w:r>
      <w:r w:rsidR="006A0FD1">
        <w:rPr>
          <w:rFonts w:ascii="仿宋_GB2312" w:eastAsia="仿宋_GB2312"/>
          <w:sz w:val="32"/>
          <w:szCs w:val="32"/>
        </w:rPr>
        <w:t>占比超过</w:t>
      </w:r>
      <w:r w:rsidR="006A0FD1">
        <w:rPr>
          <w:rFonts w:ascii="仿宋_GB2312" w:eastAsia="仿宋_GB2312" w:hint="eastAsia"/>
          <w:sz w:val="32"/>
          <w:szCs w:val="32"/>
        </w:rPr>
        <w:t>40</w:t>
      </w:r>
      <w:r w:rsidR="006A0FD1">
        <w:rPr>
          <w:rFonts w:ascii="仿宋_GB2312" w:eastAsia="仿宋_GB2312"/>
          <w:sz w:val="32"/>
          <w:szCs w:val="32"/>
        </w:rPr>
        <w:t>%</w:t>
      </w:r>
      <w:r w:rsidR="006A0FD1" w:rsidRPr="004A359A">
        <w:rPr>
          <w:rFonts w:ascii="仿宋_GB2312" w:eastAsia="仿宋_GB2312" w:hint="eastAsia"/>
          <w:sz w:val="32"/>
          <w:szCs w:val="32"/>
        </w:rPr>
        <w:t>。培育年销售额亿元以上龙头企业</w:t>
      </w:r>
      <w:r w:rsidR="006A0FD1">
        <w:rPr>
          <w:rFonts w:ascii="仿宋_GB2312" w:eastAsia="仿宋_GB2312" w:hint="eastAsia"/>
          <w:sz w:val="32"/>
          <w:szCs w:val="32"/>
        </w:rPr>
        <w:t>1</w:t>
      </w:r>
      <w:r w:rsidR="006A0FD1">
        <w:rPr>
          <w:rFonts w:ascii="仿宋_GB2312" w:eastAsia="仿宋_GB2312"/>
          <w:sz w:val="32"/>
          <w:szCs w:val="32"/>
        </w:rPr>
        <w:t>50</w:t>
      </w:r>
      <w:r w:rsidR="00E76B45" w:rsidRPr="004A359A">
        <w:rPr>
          <w:rFonts w:ascii="仿宋_GB2312" w:eastAsia="仿宋_GB2312" w:hint="eastAsia"/>
          <w:sz w:val="32"/>
          <w:szCs w:val="32"/>
        </w:rPr>
        <w:t>户</w:t>
      </w:r>
      <w:r w:rsidR="006A0FD1">
        <w:rPr>
          <w:rFonts w:ascii="仿宋_GB2312" w:eastAsia="仿宋_GB2312" w:hint="eastAsia"/>
          <w:sz w:val="32"/>
          <w:szCs w:val="32"/>
        </w:rPr>
        <w:t>以上</w:t>
      </w:r>
      <w:r w:rsidR="00E76B45" w:rsidRPr="004A359A">
        <w:rPr>
          <w:rFonts w:ascii="仿宋_GB2312" w:eastAsia="仿宋_GB2312" w:hint="eastAsia"/>
          <w:sz w:val="32"/>
          <w:szCs w:val="32"/>
        </w:rPr>
        <w:t>。</w:t>
      </w:r>
    </w:p>
    <w:p w:rsidR="00CB325B" w:rsidRDefault="00F775D2" w:rsidP="00D81600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1</w:t>
      </w:r>
      <w:r w:rsidR="00CB325B">
        <w:rPr>
          <w:rFonts w:ascii="仿宋_GB2312" w:eastAsia="仿宋_GB2312" w:hint="eastAsia"/>
          <w:b/>
          <w:sz w:val="32"/>
          <w:szCs w:val="32"/>
        </w:rPr>
        <w:t>.</w:t>
      </w:r>
      <w:r w:rsidR="00B74FB7">
        <w:rPr>
          <w:rFonts w:ascii="仿宋_GB2312" w:eastAsia="仿宋_GB2312" w:hint="eastAsia"/>
          <w:b/>
          <w:sz w:val="32"/>
          <w:szCs w:val="32"/>
        </w:rPr>
        <w:t>商圈经济</w:t>
      </w:r>
      <w:r w:rsidR="00CB325B">
        <w:rPr>
          <w:rFonts w:ascii="仿宋_GB2312" w:eastAsia="仿宋_GB2312" w:hint="eastAsia"/>
          <w:b/>
          <w:sz w:val="32"/>
          <w:szCs w:val="32"/>
        </w:rPr>
        <w:t>。</w:t>
      </w:r>
      <w:r w:rsidR="00A81EC1">
        <w:rPr>
          <w:rFonts w:ascii="仿宋_GB2312" w:eastAsia="仿宋_GB2312" w:hint="eastAsia"/>
          <w:b/>
          <w:sz w:val="32"/>
          <w:szCs w:val="32"/>
        </w:rPr>
        <w:t>建设</w:t>
      </w:r>
      <w:r w:rsidR="00A81EC1">
        <w:rPr>
          <w:rFonts w:ascii="仿宋_GB2312" w:eastAsia="仿宋_GB2312"/>
          <w:b/>
          <w:sz w:val="32"/>
          <w:szCs w:val="32"/>
        </w:rPr>
        <w:t>都市商圈，</w:t>
      </w:r>
      <w:r w:rsidR="00D03CBD" w:rsidRPr="00D03CBD">
        <w:rPr>
          <w:rFonts w:ascii="仿宋_GB2312" w:eastAsia="仿宋_GB2312" w:hAnsi="仿宋" w:hint="eastAsia"/>
          <w:sz w:val="32"/>
          <w:szCs w:val="32"/>
        </w:rPr>
        <w:t>实施商业贸易创新转型工程</w:t>
      </w:r>
      <w:r w:rsidR="00A81EC1" w:rsidRPr="00D03CBD">
        <w:rPr>
          <w:rFonts w:ascii="仿宋_GB2312" w:eastAsia="仿宋_GB2312" w:hAnsi="仿宋" w:hint="eastAsia"/>
          <w:sz w:val="32"/>
          <w:szCs w:val="32"/>
        </w:rPr>
        <w:t>，</w:t>
      </w:r>
      <w:r w:rsidR="00D03CBD" w:rsidRPr="00D03CBD">
        <w:rPr>
          <w:rFonts w:ascii="仿宋_GB2312" w:eastAsia="仿宋_GB2312" w:hAnsi="仿宋" w:hint="eastAsia"/>
          <w:sz w:val="32"/>
          <w:szCs w:val="32"/>
        </w:rPr>
        <w:t>推进品牌化、连锁化、智能化发展</w:t>
      </w:r>
      <w:r w:rsidR="00D03CBD">
        <w:rPr>
          <w:rFonts w:ascii="仿宋_GB2312" w:eastAsia="仿宋_GB2312" w:hAnsi="仿宋" w:hint="eastAsia"/>
          <w:sz w:val="32"/>
          <w:szCs w:val="32"/>
        </w:rPr>
        <w:t>，</w:t>
      </w:r>
      <w:r w:rsidR="00A81EC1" w:rsidRPr="00D03CBD">
        <w:rPr>
          <w:rFonts w:ascii="仿宋_GB2312" w:eastAsia="仿宋_GB2312" w:hAnsi="仿宋" w:hint="eastAsia"/>
          <w:sz w:val="32"/>
          <w:szCs w:val="32"/>
        </w:rPr>
        <w:t>着力打造1</w:t>
      </w:r>
      <w:r w:rsidR="00A81EC1" w:rsidRPr="00D03CBD">
        <w:rPr>
          <w:rFonts w:ascii="仿宋_GB2312" w:eastAsia="仿宋_GB2312" w:hAnsi="仿宋"/>
          <w:sz w:val="32"/>
          <w:szCs w:val="32"/>
        </w:rPr>
        <w:t>-2</w:t>
      </w:r>
      <w:r w:rsidR="00A81EC1" w:rsidRPr="00D03CBD">
        <w:rPr>
          <w:rFonts w:ascii="仿宋_GB2312" w:eastAsia="仿宋_GB2312" w:hAnsi="仿宋" w:hint="eastAsia"/>
          <w:sz w:val="32"/>
          <w:szCs w:val="32"/>
        </w:rPr>
        <w:t>个东北</w:t>
      </w:r>
      <w:proofErr w:type="gramStart"/>
      <w:r w:rsidR="00A81EC1" w:rsidRPr="00D03CBD">
        <w:rPr>
          <w:rFonts w:ascii="仿宋_GB2312" w:eastAsia="仿宋_GB2312" w:hAnsi="仿宋"/>
          <w:sz w:val="32"/>
          <w:szCs w:val="32"/>
        </w:rPr>
        <w:t>顶级</w:t>
      </w:r>
      <w:r w:rsidR="00A81EC1" w:rsidRPr="00D03CBD">
        <w:rPr>
          <w:rFonts w:ascii="仿宋_GB2312" w:eastAsia="仿宋_GB2312" w:hAnsi="仿宋" w:hint="eastAsia"/>
          <w:sz w:val="32"/>
          <w:szCs w:val="32"/>
        </w:rPr>
        <w:t>商</w:t>
      </w:r>
      <w:proofErr w:type="gramEnd"/>
      <w:r w:rsidR="00A81EC1">
        <w:rPr>
          <w:rFonts w:ascii="仿宋_GB2312" w:eastAsia="仿宋_GB2312" w:hAnsi="仿宋_GB2312" w:cs="仿宋_GB2312" w:hint="eastAsia"/>
          <w:bCs/>
          <w:sz w:val="32"/>
          <w:szCs w:val="32"/>
        </w:rPr>
        <w:t>圈</w:t>
      </w:r>
      <w:r w:rsidR="00A81EC1" w:rsidRPr="00493118">
        <w:rPr>
          <w:rFonts w:ascii="仿宋_GB2312" w:eastAsia="仿宋_GB2312" w:hAnsi="仿宋_GB2312" w:cs="仿宋_GB2312"/>
          <w:bCs/>
          <w:sz w:val="32"/>
          <w:szCs w:val="32"/>
        </w:rPr>
        <w:t>。</w:t>
      </w:r>
      <w:r w:rsidR="003F7AAF" w:rsidRPr="00493118">
        <w:rPr>
          <w:rFonts w:ascii="仿宋_GB2312" w:eastAsia="仿宋_GB2312" w:hAnsi="仿宋_GB2312" w:cs="仿宋_GB2312" w:hint="eastAsia"/>
          <w:bCs/>
          <w:sz w:val="32"/>
          <w:szCs w:val="32"/>
        </w:rPr>
        <w:t>推进</w:t>
      </w:r>
      <w:r w:rsidR="002C0462">
        <w:rPr>
          <w:rFonts w:ascii="仿宋_GB2312" w:eastAsia="仿宋_GB2312" w:hAnsi="仿宋_GB2312" w:cs="仿宋_GB2312"/>
          <w:bCs/>
          <w:sz w:val="32"/>
          <w:szCs w:val="32"/>
        </w:rPr>
        <w:t>红旗街</w:t>
      </w:r>
      <w:r w:rsidR="003F7AAF" w:rsidRPr="00493118">
        <w:rPr>
          <w:rFonts w:ascii="仿宋_GB2312" w:eastAsia="仿宋_GB2312" w:hAnsi="仿宋_GB2312" w:cs="仿宋_GB2312" w:hint="eastAsia"/>
          <w:bCs/>
          <w:sz w:val="32"/>
          <w:szCs w:val="32"/>
        </w:rPr>
        <w:t>等</w:t>
      </w:r>
      <w:r w:rsidR="003F7AAF" w:rsidRPr="00493118">
        <w:rPr>
          <w:rFonts w:ascii="仿宋_GB2312" w:eastAsia="仿宋_GB2312" w:hAnsi="仿宋_GB2312" w:cs="仿宋_GB2312"/>
          <w:bCs/>
          <w:sz w:val="32"/>
          <w:szCs w:val="32"/>
        </w:rPr>
        <w:t>步行街</w:t>
      </w:r>
      <w:r w:rsidR="003F7AAF" w:rsidRPr="00493118">
        <w:rPr>
          <w:rFonts w:ascii="仿宋_GB2312" w:eastAsia="仿宋_GB2312" w:hAnsi="仿宋_GB2312" w:cs="仿宋_GB2312" w:hint="eastAsia"/>
          <w:bCs/>
          <w:sz w:val="32"/>
          <w:szCs w:val="32"/>
        </w:rPr>
        <w:t>升级改造，</w:t>
      </w:r>
      <w:r w:rsidR="00854D46">
        <w:rPr>
          <w:rFonts w:ascii="仿宋_GB2312" w:eastAsia="仿宋_GB2312" w:hAnsi="仿宋" w:hint="eastAsia"/>
          <w:color w:val="000000"/>
          <w:sz w:val="32"/>
          <w:szCs w:val="32"/>
        </w:rPr>
        <w:t>启动</w:t>
      </w:r>
      <w:r w:rsidR="008273C4" w:rsidRPr="008273C4">
        <w:rPr>
          <w:rFonts w:ascii="仿宋_GB2312" w:eastAsia="仿宋_GB2312" w:hAnsi="仿宋" w:hint="eastAsia"/>
          <w:sz w:val="32"/>
          <w:szCs w:val="32"/>
        </w:rPr>
        <w:t>长春机车厂</w:t>
      </w:r>
      <w:r w:rsidR="008273C4" w:rsidRPr="008273C4">
        <w:rPr>
          <w:rFonts w:ascii="仿宋_GB2312" w:eastAsia="仿宋_GB2312" w:hAnsi="仿宋"/>
          <w:sz w:val="32"/>
          <w:szCs w:val="32"/>
        </w:rPr>
        <w:t>历史文化街区</w:t>
      </w:r>
      <w:r w:rsidR="00854D46" w:rsidRPr="008273C4">
        <w:rPr>
          <w:rFonts w:ascii="仿宋_GB2312" w:eastAsia="仿宋_GB2312" w:hAnsi="仿宋"/>
          <w:sz w:val="32"/>
          <w:szCs w:val="32"/>
        </w:rPr>
        <w:t>、</w:t>
      </w:r>
      <w:proofErr w:type="gramStart"/>
      <w:r w:rsidR="00936FBC">
        <w:rPr>
          <w:rFonts w:ascii="仿宋_GB2312" w:eastAsia="仿宋_GB2312" w:hAnsi="仿宋" w:hint="eastAsia"/>
          <w:sz w:val="32"/>
          <w:szCs w:val="32"/>
        </w:rPr>
        <w:t>长拖文化</w:t>
      </w:r>
      <w:proofErr w:type="gramEnd"/>
      <w:r w:rsidR="00936FBC">
        <w:rPr>
          <w:rFonts w:ascii="仿宋_GB2312" w:eastAsia="仿宋_GB2312" w:hAnsi="仿宋" w:hint="eastAsia"/>
          <w:sz w:val="32"/>
          <w:szCs w:val="32"/>
        </w:rPr>
        <w:t>创意产业园等</w:t>
      </w:r>
      <w:r w:rsidR="00936FBC">
        <w:rPr>
          <w:rFonts w:ascii="仿宋_GB2312" w:eastAsia="仿宋_GB2312" w:hAnsi="仿宋"/>
          <w:sz w:val="32"/>
          <w:szCs w:val="32"/>
        </w:rPr>
        <w:t>项目建设</w:t>
      </w:r>
      <w:r w:rsidR="00854D46">
        <w:rPr>
          <w:rFonts w:ascii="仿宋_GB2312" w:eastAsia="仿宋_GB2312" w:hAnsi="仿宋" w:hint="eastAsia"/>
          <w:color w:val="000000"/>
          <w:sz w:val="32"/>
          <w:szCs w:val="32"/>
        </w:rPr>
        <w:t>，</w:t>
      </w:r>
      <w:r w:rsidR="003F7AAF" w:rsidRPr="00493118">
        <w:rPr>
          <w:rFonts w:ascii="仿宋_GB2312" w:eastAsia="仿宋_GB2312" w:hAnsi="仿宋_GB2312" w:cs="仿宋_GB2312"/>
          <w:bCs/>
          <w:sz w:val="32"/>
          <w:szCs w:val="32"/>
        </w:rPr>
        <w:t>规划</w:t>
      </w:r>
      <w:r w:rsidR="002C0462">
        <w:rPr>
          <w:rFonts w:ascii="仿宋_GB2312" w:eastAsia="仿宋_GB2312" w:hAnsi="仿宋_GB2312" w:cs="仿宋_GB2312" w:hint="eastAsia"/>
          <w:bCs/>
          <w:sz w:val="32"/>
          <w:szCs w:val="32"/>
        </w:rPr>
        <w:t>完善</w:t>
      </w:r>
      <w:r w:rsidR="003F7AAF" w:rsidRPr="00493118">
        <w:rPr>
          <w:rFonts w:ascii="仿宋_GB2312" w:eastAsia="仿宋_GB2312" w:hAnsi="仿宋_GB2312" w:cs="仿宋_GB2312" w:hint="eastAsia"/>
          <w:bCs/>
          <w:sz w:val="32"/>
          <w:szCs w:val="32"/>
        </w:rPr>
        <w:t>交通换乘、停车场（位）、公交线路等配套条件，</w:t>
      </w:r>
      <w:proofErr w:type="gramStart"/>
      <w:r w:rsidR="003F7AAF" w:rsidRPr="00493118">
        <w:rPr>
          <w:rFonts w:ascii="仿宋_GB2312" w:eastAsia="仿宋_GB2312" w:hAnsi="仿宋_GB2312" w:cs="仿宋_GB2312" w:hint="eastAsia"/>
          <w:bCs/>
          <w:sz w:val="32"/>
          <w:szCs w:val="32"/>
        </w:rPr>
        <w:t>提</w:t>
      </w:r>
      <w:r w:rsidR="003F7AAF">
        <w:rPr>
          <w:rFonts w:ascii="仿宋_GB2312" w:eastAsia="仿宋_GB2312" w:hint="eastAsia"/>
          <w:sz w:val="32"/>
          <w:szCs w:val="32"/>
        </w:rPr>
        <w:t>升</w:t>
      </w:r>
      <w:r w:rsidR="00A81EC1">
        <w:rPr>
          <w:rFonts w:ascii="仿宋_GB2312" w:eastAsia="仿宋_GB2312" w:hint="eastAsia"/>
          <w:sz w:val="32"/>
          <w:szCs w:val="32"/>
        </w:rPr>
        <w:t>商</w:t>
      </w:r>
      <w:proofErr w:type="gramEnd"/>
      <w:r w:rsidR="00A81EC1">
        <w:rPr>
          <w:rFonts w:ascii="仿宋_GB2312" w:eastAsia="仿宋_GB2312" w:hint="eastAsia"/>
          <w:sz w:val="32"/>
          <w:szCs w:val="32"/>
        </w:rPr>
        <w:lastRenderedPageBreak/>
        <w:t>圈</w:t>
      </w:r>
      <w:r w:rsidR="00A81EC1">
        <w:rPr>
          <w:rFonts w:ascii="仿宋_GB2312" w:eastAsia="仿宋_GB2312"/>
          <w:sz w:val="32"/>
          <w:szCs w:val="32"/>
        </w:rPr>
        <w:t>和</w:t>
      </w:r>
      <w:r w:rsidR="003F7AAF">
        <w:rPr>
          <w:rFonts w:ascii="仿宋_GB2312" w:eastAsia="仿宋_GB2312" w:hint="eastAsia"/>
          <w:sz w:val="32"/>
          <w:szCs w:val="32"/>
        </w:rPr>
        <w:t>步行街的可达性</w:t>
      </w:r>
      <w:r w:rsidR="0088677E">
        <w:rPr>
          <w:rFonts w:ascii="仿宋_GB2312" w:eastAsia="仿宋_GB2312" w:hint="eastAsia"/>
          <w:sz w:val="32"/>
          <w:szCs w:val="32"/>
        </w:rPr>
        <w:t>、</w:t>
      </w:r>
      <w:r w:rsidR="003F7AAF">
        <w:rPr>
          <w:rFonts w:ascii="仿宋_GB2312" w:eastAsia="仿宋_GB2312" w:hint="eastAsia"/>
          <w:sz w:val="32"/>
          <w:szCs w:val="32"/>
        </w:rPr>
        <w:t>便利性。</w:t>
      </w:r>
      <w:r w:rsidR="003F7AAF" w:rsidRPr="00B313CB">
        <w:rPr>
          <w:rFonts w:ascii="仿宋_GB2312" w:eastAsia="仿宋_GB2312" w:hint="eastAsia"/>
          <w:b/>
          <w:sz w:val="32"/>
          <w:szCs w:val="32"/>
        </w:rPr>
        <w:t>打造</w:t>
      </w:r>
      <w:r w:rsidR="003F7AAF">
        <w:rPr>
          <w:rFonts w:ascii="仿宋_GB2312" w:eastAsia="仿宋_GB2312" w:hint="eastAsia"/>
          <w:b/>
          <w:sz w:val="32"/>
          <w:szCs w:val="32"/>
        </w:rPr>
        <w:t>都市</w:t>
      </w:r>
      <w:r w:rsidR="00A81EC1">
        <w:rPr>
          <w:rFonts w:ascii="仿宋_GB2312" w:eastAsia="仿宋_GB2312" w:hint="eastAsia"/>
          <w:b/>
          <w:sz w:val="32"/>
          <w:szCs w:val="32"/>
        </w:rPr>
        <w:t>C</w:t>
      </w:r>
      <w:r w:rsidR="00A81EC1">
        <w:rPr>
          <w:rFonts w:ascii="仿宋_GB2312" w:eastAsia="仿宋_GB2312"/>
          <w:b/>
          <w:sz w:val="32"/>
          <w:szCs w:val="32"/>
        </w:rPr>
        <w:t>BD</w:t>
      </w:r>
      <w:r w:rsidR="003F7AAF" w:rsidRPr="00B55701">
        <w:rPr>
          <w:rFonts w:ascii="仿宋_GB2312" w:eastAsia="仿宋_GB2312"/>
          <w:sz w:val="32"/>
          <w:szCs w:val="32"/>
        </w:rPr>
        <w:t>，</w:t>
      </w:r>
      <w:r w:rsidR="001326B1">
        <w:rPr>
          <w:rFonts w:ascii="仿宋_GB2312" w:eastAsia="仿宋_GB2312" w:hint="eastAsia"/>
          <w:sz w:val="32"/>
          <w:szCs w:val="32"/>
        </w:rPr>
        <w:t>在</w:t>
      </w:r>
      <w:r w:rsidR="00673E1D">
        <w:rPr>
          <w:rFonts w:ascii="仿宋_GB2312" w:eastAsia="仿宋_GB2312" w:hint="eastAsia"/>
          <w:sz w:val="32"/>
          <w:szCs w:val="32"/>
        </w:rPr>
        <w:t>南部新城</w:t>
      </w:r>
      <w:r w:rsidR="00840ED7">
        <w:rPr>
          <w:rFonts w:ascii="仿宋_GB2312" w:eastAsia="仿宋_GB2312" w:hint="eastAsia"/>
          <w:sz w:val="32"/>
          <w:szCs w:val="32"/>
        </w:rPr>
        <w:t>四塔</w:t>
      </w:r>
      <w:r w:rsidR="00840ED7">
        <w:rPr>
          <w:rFonts w:ascii="仿宋_GB2312" w:eastAsia="仿宋_GB2312"/>
          <w:sz w:val="32"/>
          <w:szCs w:val="32"/>
        </w:rPr>
        <w:t>附近</w:t>
      </w:r>
      <w:r w:rsidR="00864B37">
        <w:rPr>
          <w:rFonts w:ascii="仿宋_GB2312" w:eastAsia="仿宋_GB2312"/>
          <w:sz w:val="32"/>
          <w:szCs w:val="32"/>
        </w:rPr>
        <w:t>，</w:t>
      </w:r>
      <w:r w:rsidR="00471FB0">
        <w:rPr>
          <w:rFonts w:ascii="仿宋_GB2312" w:eastAsia="仿宋_GB2312" w:hint="eastAsia"/>
          <w:sz w:val="32"/>
          <w:szCs w:val="32"/>
        </w:rPr>
        <w:t>打造</w:t>
      </w:r>
      <w:r w:rsidR="0062610E">
        <w:rPr>
          <w:rFonts w:ascii="仿宋_GB2312" w:eastAsia="仿宋_GB2312"/>
          <w:sz w:val="32"/>
          <w:szCs w:val="32"/>
        </w:rPr>
        <w:t>长春</w:t>
      </w:r>
      <w:r w:rsidR="00964629">
        <w:rPr>
          <w:rFonts w:ascii="仿宋_GB2312" w:eastAsia="仿宋_GB2312" w:hint="eastAsia"/>
          <w:sz w:val="32"/>
          <w:szCs w:val="32"/>
        </w:rPr>
        <w:t>中央</w:t>
      </w:r>
      <w:r w:rsidR="00964629">
        <w:rPr>
          <w:rFonts w:ascii="仿宋_GB2312" w:eastAsia="仿宋_GB2312"/>
          <w:sz w:val="32"/>
          <w:szCs w:val="32"/>
        </w:rPr>
        <w:t>商务区（</w:t>
      </w:r>
      <w:r w:rsidR="0062610E">
        <w:rPr>
          <w:rFonts w:ascii="仿宋_GB2312" w:eastAsia="仿宋_GB2312" w:hint="eastAsia"/>
          <w:sz w:val="32"/>
          <w:szCs w:val="32"/>
        </w:rPr>
        <w:t>CBD</w:t>
      </w:r>
      <w:r w:rsidR="00964629">
        <w:rPr>
          <w:rFonts w:ascii="仿宋_GB2312" w:eastAsia="仿宋_GB2312" w:hint="eastAsia"/>
          <w:sz w:val="32"/>
          <w:szCs w:val="32"/>
        </w:rPr>
        <w:t>）</w:t>
      </w:r>
      <w:r w:rsidR="00840ED7">
        <w:rPr>
          <w:rFonts w:ascii="仿宋_GB2312" w:eastAsia="仿宋_GB2312" w:hint="eastAsia"/>
          <w:sz w:val="32"/>
          <w:szCs w:val="32"/>
        </w:rPr>
        <w:t>，</w:t>
      </w:r>
      <w:r w:rsidR="00A81EC1">
        <w:rPr>
          <w:rFonts w:ascii="仿宋_GB2312" w:eastAsia="仿宋_GB2312"/>
          <w:sz w:val="32"/>
          <w:szCs w:val="32"/>
        </w:rPr>
        <w:t>集聚公司总部、金融机构、高端商业和比较完善的休闲娱乐设施，引领长春高端消费。</w:t>
      </w:r>
      <w:r w:rsidR="001326B1">
        <w:rPr>
          <w:rFonts w:ascii="仿宋_GB2312" w:eastAsia="仿宋_GB2312" w:hint="eastAsia"/>
          <w:b/>
          <w:sz w:val="32"/>
          <w:szCs w:val="32"/>
        </w:rPr>
        <w:t>提升</w:t>
      </w:r>
      <w:r w:rsidR="003F7AAF" w:rsidRPr="00B313CB">
        <w:rPr>
          <w:rFonts w:ascii="仿宋_GB2312" w:eastAsia="仿宋_GB2312" w:hint="eastAsia"/>
          <w:b/>
          <w:sz w:val="32"/>
          <w:szCs w:val="32"/>
        </w:rPr>
        <w:t>社区</w:t>
      </w:r>
      <w:r w:rsidR="006A6EB5">
        <w:rPr>
          <w:rFonts w:ascii="仿宋_GB2312" w:eastAsia="仿宋_GB2312" w:hint="eastAsia"/>
          <w:b/>
          <w:sz w:val="32"/>
          <w:szCs w:val="32"/>
        </w:rPr>
        <w:t>服务</w:t>
      </w:r>
      <w:r w:rsidR="003F7AAF" w:rsidRPr="00B313CB">
        <w:rPr>
          <w:rFonts w:ascii="仿宋_GB2312" w:eastAsia="仿宋_GB2312"/>
          <w:b/>
          <w:sz w:val="32"/>
          <w:szCs w:val="32"/>
        </w:rPr>
        <w:t>，</w:t>
      </w:r>
      <w:r w:rsidR="006A6EB5" w:rsidRPr="006A6EB5">
        <w:rPr>
          <w:rFonts w:ascii="仿宋_GB2312" w:eastAsia="仿宋_GB2312" w:hint="eastAsia"/>
          <w:sz w:val="32"/>
          <w:szCs w:val="32"/>
        </w:rPr>
        <w:t>推动家庭社区服务特色化、标准化、信息化发展</w:t>
      </w:r>
      <w:r w:rsidR="006A6EB5">
        <w:rPr>
          <w:rFonts w:ascii="仿宋_GB2312" w:eastAsia="仿宋_GB2312" w:hint="eastAsia"/>
          <w:sz w:val="32"/>
          <w:szCs w:val="32"/>
        </w:rPr>
        <w:t>，</w:t>
      </w:r>
      <w:r w:rsidR="00A81EC1" w:rsidRPr="00A81EC1">
        <w:rPr>
          <w:rFonts w:ascii="仿宋_GB2312" w:eastAsia="仿宋_GB2312" w:hint="eastAsia"/>
          <w:sz w:val="32"/>
          <w:szCs w:val="32"/>
        </w:rPr>
        <w:t>建设</w:t>
      </w:r>
      <w:r w:rsidR="00A81EC1" w:rsidRPr="00A81EC1">
        <w:rPr>
          <w:rFonts w:ascii="仿宋_GB2312" w:eastAsia="仿宋_GB2312"/>
          <w:sz w:val="32"/>
          <w:szCs w:val="32"/>
        </w:rPr>
        <w:t>15</w:t>
      </w:r>
      <w:r w:rsidR="00A81EC1" w:rsidRPr="00A81EC1">
        <w:rPr>
          <w:rFonts w:ascii="仿宋_GB2312" w:eastAsia="仿宋_GB2312" w:hint="eastAsia"/>
          <w:sz w:val="32"/>
          <w:szCs w:val="32"/>
        </w:rPr>
        <w:t>分钟</w:t>
      </w:r>
      <w:r w:rsidR="00A81EC1" w:rsidRPr="00A81EC1">
        <w:rPr>
          <w:rFonts w:ascii="仿宋_GB2312" w:eastAsia="仿宋_GB2312"/>
          <w:sz w:val="32"/>
          <w:szCs w:val="32"/>
        </w:rPr>
        <w:t>生活圈</w:t>
      </w:r>
      <w:r w:rsidR="00A81EC1">
        <w:rPr>
          <w:rFonts w:ascii="仿宋_GB2312" w:eastAsia="仿宋_GB2312" w:hint="eastAsia"/>
          <w:sz w:val="32"/>
          <w:szCs w:val="32"/>
        </w:rPr>
        <w:t>，</w:t>
      </w:r>
      <w:r w:rsidR="00A81EC1">
        <w:rPr>
          <w:rFonts w:ascii="仿宋_GB2312" w:eastAsia="仿宋_GB2312"/>
          <w:sz w:val="32"/>
          <w:szCs w:val="32"/>
        </w:rPr>
        <w:t>构建社区</w:t>
      </w:r>
      <w:r w:rsidR="00A81EC1">
        <w:rPr>
          <w:rFonts w:ascii="仿宋_GB2312" w:eastAsia="仿宋_GB2312" w:hint="eastAsia"/>
          <w:sz w:val="32"/>
          <w:szCs w:val="32"/>
        </w:rPr>
        <w:t>性</w:t>
      </w:r>
      <w:r w:rsidR="00A81EC1">
        <w:rPr>
          <w:rFonts w:ascii="仿宋_GB2312" w:eastAsia="仿宋_GB2312"/>
          <w:sz w:val="32"/>
          <w:szCs w:val="32"/>
        </w:rPr>
        <w:t>商业集聚区，</w:t>
      </w:r>
      <w:r w:rsidR="0029157A">
        <w:rPr>
          <w:rFonts w:ascii="仿宋_GB2312" w:eastAsia="仿宋_GB2312" w:hint="eastAsia"/>
          <w:sz w:val="32"/>
          <w:szCs w:val="32"/>
        </w:rPr>
        <w:t>每年</w:t>
      </w:r>
      <w:r w:rsidR="003F7AAF">
        <w:rPr>
          <w:rFonts w:ascii="仿宋_GB2312" w:eastAsia="仿宋_GB2312" w:hint="eastAsia"/>
          <w:sz w:val="32"/>
          <w:szCs w:val="32"/>
        </w:rPr>
        <w:t>打造</w:t>
      </w:r>
      <w:r w:rsidR="0029157A">
        <w:rPr>
          <w:rFonts w:ascii="仿宋_GB2312" w:eastAsia="仿宋_GB2312" w:hint="eastAsia"/>
          <w:sz w:val="32"/>
          <w:szCs w:val="32"/>
        </w:rPr>
        <w:t>3</w:t>
      </w:r>
      <w:r w:rsidR="0029157A">
        <w:rPr>
          <w:rFonts w:ascii="仿宋_GB2312" w:eastAsia="仿宋_GB2312"/>
          <w:sz w:val="32"/>
          <w:szCs w:val="32"/>
        </w:rPr>
        <w:t>-5</w:t>
      </w:r>
      <w:r w:rsidR="0029157A">
        <w:rPr>
          <w:rFonts w:ascii="仿宋_GB2312" w:eastAsia="仿宋_GB2312" w:hint="eastAsia"/>
          <w:sz w:val="32"/>
          <w:szCs w:val="32"/>
        </w:rPr>
        <w:t>个</w:t>
      </w:r>
      <w:r w:rsidR="003F7AAF">
        <w:rPr>
          <w:rFonts w:ascii="仿宋_GB2312" w:eastAsia="仿宋_GB2312" w:hint="eastAsia"/>
          <w:sz w:val="32"/>
          <w:szCs w:val="32"/>
        </w:rPr>
        <w:t>集</w:t>
      </w:r>
      <w:r w:rsidR="003F7AAF">
        <w:rPr>
          <w:rFonts w:ascii="仿宋_GB2312" w:eastAsia="仿宋_GB2312"/>
          <w:sz w:val="32"/>
          <w:szCs w:val="32"/>
        </w:rPr>
        <w:t>餐饮、娱乐</w:t>
      </w:r>
      <w:r w:rsidR="003F7AAF">
        <w:rPr>
          <w:rFonts w:ascii="仿宋_GB2312" w:eastAsia="仿宋_GB2312" w:hint="eastAsia"/>
          <w:sz w:val="32"/>
          <w:szCs w:val="32"/>
        </w:rPr>
        <w:t>、</w:t>
      </w:r>
      <w:r w:rsidR="003F7AAF">
        <w:rPr>
          <w:rFonts w:ascii="仿宋_GB2312" w:eastAsia="仿宋_GB2312"/>
          <w:sz w:val="32"/>
          <w:szCs w:val="32"/>
        </w:rPr>
        <w:t>购物于一体的社区商业中心</w:t>
      </w:r>
      <w:r w:rsidR="003F7AAF">
        <w:rPr>
          <w:rFonts w:ascii="仿宋_GB2312" w:eastAsia="仿宋_GB2312" w:hint="eastAsia"/>
          <w:sz w:val="32"/>
          <w:szCs w:val="32"/>
        </w:rPr>
        <w:t>。</w:t>
      </w:r>
      <w:r w:rsidR="006A6EB5" w:rsidRPr="006A6EB5">
        <w:rPr>
          <w:rFonts w:ascii="仿宋_GB2312" w:eastAsia="仿宋_GB2312" w:hint="eastAsia"/>
          <w:sz w:val="32"/>
          <w:szCs w:val="32"/>
        </w:rPr>
        <w:t>积极发展用餐</w:t>
      </w:r>
      <w:r w:rsidR="006A6EB5">
        <w:rPr>
          <w:rFonts w:ascii="仿宋_GB2312" w:eastAsia="仿宋_GB2312" w:hint="eastAsia"/>
          <w:sz w:val="32"/>
          <w:szCs w:val="32"/>
        </w:rPr>
        <w:t>、</w:t>
      </w:r>
      <w:r w:rsidR="006A6EB5">
        <w:rPr>
          <w:rFonts w:ascii="仿宋_GB2312" w:eastAsia="仿宋_GB2312"/>
          <w:sz w:val="32"/>
          <w:szCs w:val="32"/>
        </w:rPr>
        <w:t>配送</w:t>
      </w:r>
      <w:r w:rsidR="006A6EB5" w:rsidRPr="006A6EB5">
        <w:rPr>
          <w:rFonts w:ascii="仿宋_GB2312" w:eastAsia="仿宋_GB2312" w:hint="eastAsia"/>
          <w:sz w:val="32"/>
          <w:szCs w:val="32"/>
        </w:rPr>
        <w:t>、保洁等多元化社区服务，开展家庭服务标准化示范化建设，培育家政服务的品牌，完善家政服务信用体系。</w:t>
      </w:r>
    </w:p>
    <w:p w:rsidR="00CB325B" w:rsidRDefault="00F775D2" w:rsidP="00D81600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2</w:t>
      </w:r>
      <w:r w:rsidR="00CB325B">
        <w:rPr>
          <w:rFonts w:ascii="仿宋_GB2312" w:eastAsia="仿宋_GB2312" w:hint="eastAsia"/>
          <w:b/>
          <w:sz w:val="32"/>
          <w:szCs w:val="32"/>
        </w:rPr>
        <w:t>.</w:t>
      </w:r>
      <w:r w:rsidR="00CB325B">
        <w:rPr>
          <w:rFonts w:ascii="仿宋_GB2312" w:eastAsia="仿宋_GB2312"/>
          <w:b/>
          <w:sz w:val="32"/>
          <w:szCs w:val="32"/>
        </w:rPr>
        <w:t>夜间经济。</w:t>
      </w:r>
      <w:r w:rsidR="005C5C1F">
        <w:rPr>
          <w:rFonts w:ascii="仿宋_GB2312" w:eastAsia="仿宋_GB2312" w:hAnsi="宋体" w:cs="宋体" w:hint="eastAsia"/>
          <w:b/>
          <w:kern w:val="0"/>
          <w:sz w:val="32"/>
          <w:szCs w:val="32"/>
        </w:rPr>
        <w:t>建设夜间消费</w:t>
      </w:r>
      <w:r w:rsidR="005C5C1F">
        <w:rPr>
          <w:rFonts w:ascii="仿宋_GB2312" w:eastAsia="仿宋_GB2312" w:hAnsi="宋体" w:cs="宋体"/>
          <w:b/>
          <w:kern w:val="0"/>
          <w:sz w:val="32"/>
          <w:szCs w:val="32"/>
        </w:rPr>
        <w:t>载体</w:t>
      </w:r>
      <w:r w:rsidR="008B0207">
        <w:rPr>
          <w:rFonts w:ascii="仿宋_GB2312" w:eastAsia="仿宋_GB2312" w:hAnsi="宋体" w:cs="宋体" w:hint="eastAsia"/>
          <w:b/>
          <w:kern w:val="0"/>
          <w:sz w:val="32"/>
          <w:szCs w:val="32"/>
        </w:rPr>
        <w:t>，</w:t>
      </w:r>
      <w:r w:rsidR="0029157A" w:rsidRPr="005D7275">
        <w:rPr>
          <w:rFonts w:ascii="仿宋_GB2312" w:eastAsia="仿宋_GB2312" w:hAnsi="宋体" w:cs="宋体" w:hint="eastAsia"/>
          <w:kern w:val="0"/>
          <w:sz w:val="32"/>
          <w:szCs w:val="32"/>
        </w:rPr>
        <w:t>以</w:t>
      </w:r>
      <w:r w:rsidR="0029157A">
        <w:rPr>
          <w:rFonts w:ascii="仿宋_GB2312" w:eastAsia="仿宋_GB2312" w:hAnsi="宋体" w:cs="宋体" w:hint="eastAsia"/>
          <w:kern w:val="0"/>
          <w:sz w:val="32"/>
          <w:szCs w:val="32"/>
        </w:rPr>
        <w:t>全</w:t>
      </w:r>
      <w:r w:rsidR="0029157A">
        <w:rPr>
          <w:rFonts w:ascii="仿宋_GB2312" w:eastAsia="仿宋_GB2312" w:hAnsi="宋体" w:cs="宋体"/>
          <w:kern w:val="0"/>
          <w:sz w:val="32"/>
          <w:szCs w:val="32"/>
        </w:rPr>
        <w:t>市</w:t>
      </w:r>
      <w:proofErr w:type="gramStart"/>
      <w:r w:rsidR="0029157A">
        <w:rPr>
          <w:rFonts w:ascii="仿宋_GB2312" w:eastAsia="仿宋_GB2312" w:hAnsi="宋体" w:cs="宋体"/>
          <w:kern w:val="0"/>
          <w:sz w:val="32"/>
          <w:szCs w:val="32"/>
        </w:rPr>
        <w:t>现有商</w:t>
      </w:r>
      <w:proofErr w:type="gramEnd"/>
      <w:r w:rsidR="0029157A">
        <w:rPr>
          <w:rFonts w:ascii="仿宋_GB2312" w:eastAsia="仿宋_GB2312" w:hAnsi="宋体" w:cs="宋体"/>
          <w:kern w:val="0"/>
          <w:sz w:val="32"/>
          <w:szCs w:val="32"/>
        </w:rPr>
        <w:t>圈为基础，</w:t>
      </w:r>
      <w:r w:rsidR="00864B37">
        <w:rPr>
          <w:rFonts w:ascii="仿宋_GB2312" w:eastAsia="仿宋_GB2312" w:hAnsi="宋体" w:cs="宋体" w:hint="eastAsia"/>
          <w:kern w:val="0"/>
          <w:sz w:val="32"/>
          <w:szCs w:val="32"/>
        </w:rPr>
        <w:t>拓展室内</w:t>
      </w:r>
      <w:r w:rsidR="00864B37">
        <w:rPr>
          <w:rFonts w:ascii="仿宋_GB2312" w:eastAsia="仿宋_GB2312" w:hAnsi="宋体" w:cs="宋体"/>
          <w:kern w:val="0"/>
          <w:sz w:val="32"/>
          <w:szCs w:val="32"/>
        </w:rPr>
        <w:t>和地下空间</w:t>
      </w:r>
      <w:r w:rsidR="00864B37">
        <w:rPr>
          <w:rFonts w:ascii="仿宋_GB2312" w:eastAsia="仿宋_GB2312" w:hAnsi="宋体" w:cs="宋体" w:hint="eastAsia"/>
          <w:kern w:val="0"/>
          <w:sz w:val="32"/>
          <w:szCs w:val="32"/>
        </w:rPr>
        <w:t>商业功能</w:t>
      </w:r>
      <w:r w:rsidR="00864B37">
        <w:rPr>
          <w:rFonts w:ascii="仿宋_GB2312" w:eastAsia="仿宋_GB2312" w:hAnsi="宋体" w:cs="宋体"/>
          <w:kern w:val="0"/>
          <w:sz w:val="32"/>
          <w:szCs w:val="32"/>
        </w:rPr>
        <w:t>，</w:t>
      </w:r>
      <w:proofErr w:type="gramStart"/>
      <w:r w:rsidR="00864B37">
        <w:rPr>
          <w:rFonts w:ascii="仿宋_GB2312" w:eastAsia="仿宋_GB2312" w:hAnsi="宋体" w:cs="宋体"/>
          <w:kern w:val="0"/>
          <w:sz w:val="32"/>
          <w:szCs w:val="32"/>
        </w:rPr>
        <w:t>打造</w:t>
      </w:r>
      <w:r w:rsidR="00864B37">
        <w:rPr>
          <w:rFonts w:ascii="仿宋_GB2312" w:eastAsia="仿宋_GB2312" w:hAnsi="宋体" w:cs="宋体" w:hint="eastAsia"/>
          <w:kern w:val="0"/>
          <w:sz w:val="32"/>
          <w:szCs w:val="32"/>
        </w:rPr>
        <w:t>业</w:t>
      </w:r>
      <w:proofErr w:type="gramEnd"/>
      <w:r w:rsidR="00864B37">
        <w:rPr>
          <w:rFonts w:ascii="仿宋_GB2312" w:eastAsia="仿宋_GB2312" w:hAnsi="宋体" w:cs="宋体" w:hint="eastAsia"/>
          <w:kern w:val="0"/>
          <w:sz w:val="32"/>
          <w:szCs w:val="32"/>
        </w:rPr>
        <w:t>态完备</w:t>
      </w:r>
      <w:r w:rsidR="00864B37">
        <w:rPr>
          <w:rFonts w:ascii="仿宋_GB2312" w:eastAsia="仿宋_GB2312" w:hAnsi="宋体" w:cs="宋体"/>
          <w:kern w:val="0"/>
          <w:sz w:val="32"/>
          <w:szCs w:val="32"/>
        </w:rPr>
        <w:t>、特色突出的</w:t>
      </w:r>
      <w:r w:rsidR="0029157A">
        <w:rPr>
          <w:rFonts w:ascii="仿宋_GB2312" w:eastAsia="仿宋_GB2312" w:hAnsi="宋体" w:cs="宋体"/>
          <w:kern w:val="0"/>
          <w:sz w:val="32"/>
          <w:szCs w:val="32"/>
        </w:rPr>
        <w:t>夜市街区</w:t>
      </w:r>
      <w:r w:rsidR="00A81EC1">
        <w:rPr>
          <w:rFonts w:ascii="仿宋_GB2312" w:eastAsia="仿宋_GB2312" w:hAnsi="宋体" w:cs="宋体" w:hint="eastAsia"/>
          <w:kern w:val="0"/>
          <w:sz w:val="32"/>
          <w:szCs w:val="32"/>
        </w:rPr>
        <w:t>，</w:t>
      </w:r>
      <w:r w:rsidR="00A81EC1">
        <w:rPr>
          <w:rFonts w:ascii="仿宋_GB2312" w:eastAsia="仿宋_GB2312" w:hAnsi="宋体" w:cs="宋体"/>
          <w:kern w:val="0"/>
          <w:sz w:val="32"/>
          <w:szCs w:val="32"/>
        </w:rPr>
        <w:t>形成夜宵一条街、酒吧一条街、购物一条街等</w:t>
      </w:r>
      <w:r w:rsidR="0029157A">
        <w:rPr>
          <w:rFonts w:ascii="仿宋_GB2312" w:eastAsia="仿宋_GB2312" w:hAnsi="宋体" w:cs="宋体" w:hint="eastAsia"/>
          <w:kern w:val="0"/>
          <w:sz w:val="32"/>
          <w:szCs w:val="32"/>
        </w:rPr>
        <w:t>。</w:t>
      </w:r>
      <w:r w:rsidR="0029157A" w:rsidRPr="0059693E">
        <w:rPr>
          <w:rFonts w:ascii="仿宋_GB2312" w:eastAsia="仿宋_GB2312" w:hAnsi="宋体" w:cs="宋体" w:hint="eastAsia"/>
          <w:b/>
          <w:kern w:val="0"/>
          <w:sz w:val="32"/>
          <w:szCs w:val="32"/>
        </w:rPr>
        <w:t>丰富</w:t>
      </w:r>
      <w:r w:rsidR="0029157A" w:rsidRPr="0059693E">
        <w:rPr>
          <w:rFonts w:ascii="仿宋_GB2312" w:eastAsia="仿宋_GB2312" w:hAnsi="宋体" w:cs="宋体"/>
          <w:b/>
          <w:kern w:val="0"/>
          <w:sz w:val="32"/>
          <w:szCs w:val="32"/>
        </w:rPr>
        <w:t>夜间文化娱乐</w:t>
      </w:r>
      <w:r w:rsidR="008B0207">
        <w:rPr>
          <w:rFonts w:ascii="仿宋_GB2312" w:eastAsia="仿宋_GB2312" w:hAnsi="宋体" w:cs="宋体" w:hint="eastAsia"/>
          <w:b/>
          <w:kern w:val="0"/>
          <w:sz w:val="32"/>
          <w:szCs w:val="32"/>
        </w:rPr>
        <w:t>，</w:t>
      </w:r>
      <w:r w:rsidR="0029157A">
        <w:rPr>
          <w:rFonts w:ascii="仿宋_GB2312" w:eastAsia="仿宋_GB2312" w:hAnsi="Helvetica" w:cs="Helvetica"/>
          <w:color w:val="373535"/>
          <w:sz w:val="32"/>
          <w:szCs w:val="32"/>
        </w:rPr>
        <w:t>推出多种形式的</w:t>
      </w:r>
      <w:r w:rsidR="0029157A">
        <w:rPr>
          <w:rFonts w:ascii="仿宋_GB2312" w:eastAsia="仿宋_GB2312" w:hAnsi="Helvetica" w:cs="Helvetica" w:hint="eastAsia"/>
          <w:color w:val="373535"/>
          <w:sz w:val="32"/>
          <w:szCs w:val="32"/>
        </w:rPr>
        <w:t>夜间</w:t>
      </w:r>
      <w:r w:rsidR="0029157A">
        <w:rPr>
          <w:rFonts w:ascii="仿宋_GB2312" w:eastAsia="仿宋_GB2312" w:hAnsi="Helvetica" w:cs="Helvetica"/>
          <w:color w:val="373535"/>
          <w:sz w:val="32"/>
          <w:szCs w:val="32"/>
        </w:rPr>
        <w:t>文艺演出</w:t>
      </w:r>
      <w:r w:rsidR="0029157A">
        <w:rPr>
          <w:rFonts w:ascii="仿宋_GB2312" w:eastAsia="仿宋_GB2312" w:hAnsi="Helvetica" w:cs="Helvetica" w:hint="eastAsia"/>
          <w:color w:val="373535"/>
          <w:sz w:val="32"/>
          <w:szCs w:val="32"/>
        </w:rPr>
        <w:t>和</w:t>
      </w:r>
      <w:r w:rsidR="0029157A">
        <w:rPr>
          <w:rFonts w:ascii="仿宋_GB2312" w:eastAsia="仿宋_GB2312" w:hAnsi="Helvetica" w:cs="Helvetica"/>
          <w:color w:val="373535"/>
          <w:sz w:val="32"/>
          <w:szCs w:val="32"/>
        </w:rPr>
        <w:t>活动，</w:t>
      </w:r>
      <w:r w:rsidR="00A92F39">
        <w:rPr>
          <w:rFonts w:ascii="仿宋_GB2312" w:eastAsia="仿宋_GB2312" w:hAnsi="Helvetica" w:cs="Helvetica" w:hint="eastAsia"/>
          <w:color w:val="373535"/>
          <w:sz w:val="32"/>
          <w:szCs w:val="32"/>
        </w:rPr>
        <w:t>发展</w:t>
      </w:r>
      <w:r w:rsidR="0029157A">
        <w:rPr>
          <w:rFonts w:ascii="仿宋_GB2312" w:eastAsia="仿宋_GB2312" w:hAnsi="Helvetica" w:cs="Helvetica"/>
          <w:color w:val="373535"/>
          <w:sz w:val="32"/>
          <w:szCs w:val="32"/>
        </w:rPr>
        <w:t>书店夜市</w:t>
      </w:r>
      <w:r w:rsidR="0029157A">
        <w:rPr>
          <w:rFonts w:ascii="仿宋_GB2312" w:eastAsia="仿宋_GB2312" w:hAnsi="Helvetica" w:cs="Helvetica" w:hint="eastAsia"/>
          <w:color w:val="373535"/>
          <w:sz w:val="32"/>
          <w:szCs w:val="32"/>
        </w:rPr>
        <w:t>，倡导</w:t>
      </w:r>
      <w:r w:rsidR="0029157A">
        <w:rPr>
          <w:rFonts w:ascii="仿宋_GB2312" w:eastAsia="仿宋_GB2312" w:hAnsi="Helvetica" w:cs="Helvetica"/>
          <w:color w:val="373535"/>
          <w:sz w:val="32"/>
          <w:szCs w:val="32"/>
        </w:rPr>
        <w:t>图书馆、</w:t>
      </w:r>
      <w:r w:rsidR="0029157A">
        <w:rPr>
          <w:rFonts w:ascii="仿宋_GB2312" w:eastAsia="仿宋_GB2312" w:hAnsi="Helvetica" w:cs="Helvetica" w:hint="eastAsia"/>
          <w:color w:val="373535"/>
          <w:sz w:val="32"/>
          <w:szCs w:val="32"/>
        </w:rPr>
        <w:t>科技</w:t>
      </w:r>
      <w:r w:rsidR="0029157A">
        <w:rPr>
          <w:rFonts w:ascii="仿宋_GB2312" w:eastAsia="仿宋_GB2312" w:hAnsi="Helvetica" w:cs="Helvetica"/>
          <w:color w:val="373535"/>
          <w:sz w:val="32"/>
          <w:szCs w:val="32"/>
        </w:rPr>
        <w:t>馆、博物馆等</w:t>
      </w:r>
      <w:r w:rsidR="0029157A">
        <w:rPr>
          <w:rFonts w:ascii="仿宋_GB2312" w:eastAsia="仿宋_GB2312" w:hAnsi="Helvetica" w:cs="Helvetica" w:hint="eastAsia"/>
          <w:color w:val="373535"/>
          <w:sz w:val="32"/>
          <w:szCs w:val="32"/>
        </w:rPr>
        <w:t>公共</w:t>
      </w:r>
      <w:r w:rsidR="0029157A">
        <w:rPr>
          <w:rFonts w:ascii="仿宋_GB2312" w:eastAsia="仿宋_GB2312" w:hAnsi="Helvetica" w:cs="Helvetica"/>
          <w:color w:val="373535"/>
          <w:sz w:val="32"/>
          <w:szCs w:val="32"/>
        </w:rPr>
        <w:t>文化场所延时开放</w:t>
      </w:r>
      <w:r w:rsidR="0029157A">
        <w:rPr>
          <w:rFonts w:ascii="仿宋_GB2312" w:eastAsia="仿宋_GB2312" w:hAnsi="Helvetica" w:cs="Helvetica" w:hint="eastAsia"/>
          <w:color w:val="373535"/>
          <w:sz w:val="32"/>
          <w:szCs w:val="32"/>
        </w:rPr>
        <w:t>。</w:t>
      </w:r>
      <w:r w:rsidR="009808CD">
        <w:rPr>
          <w:rFonts w:ascii="仿宋_GB2312" w:eastAsia="仿宋_GB2312" w:hAnsi="宋体" w:cs="宋体" w:hint="eastAsia"/>
          <w:b/>
          <w:kern w:val="0"/>
          <w:sz w:val="32"/>
          <w:szCs w:val="32"/>
        </w:rPr>
        <w:t>引进夜间</w:t>
      </w:r>
      <w:r w:rsidR="009808CD">
        <w:rPr>
          <w:rFonts w:ascii="仿宋_GB2312" w:eastAsia="仿宋_GB2312" w:hAnsi="宋体" w:cs="宋体"/>
          <w:b/>
          <w:kern w:val="0"/>
          <w:sz w:val="32"/>
          <w:szCs w:val="32"/>
        </w:rPr>
        <w:t>消费品牌</w:t>
      </w:r>
      <w:r w:rsidR="008B0207">
        <w:rPr>
          <w:rFonts w:ascii="仿宋_GB2312" w:eastAsia="仿宋_GB2312" w:hAnsi="宋体" w:cs="宋体" w:hint="eastAsia"/>
          <w:b/>
          <w:kern w:val="0"/>
          <w:sz w:val="32"/>
          <w:szCs w:val="32"/>
        </w:rPr>
        <w:t>，</w:t>
      </w:r>
      <w:r w:rsidR="008B0207">
        <w:rPr>
          <w:rFonts w:ascii="仿宋_GB2312" w:eastAsia="仿宋_GB2312" w:hAnsi="Helvetica" w:cs="Helvetica"/>
          <w:color w:val="373535"/>
          <w:sz w:val="32"/>
          <w:szCs w:val="32"/>
        </w:rPr>
        <w:t>鼓励重点商贸流通企业</w:t>
      </w:r>
      <w:r w:rsidR="008B0207">
        <w:rPr>
          <w:rFonts w:ascii="仿宋_GB2312" w:eastAsia="仿宋_GB2312" w:hAnsi="Helvetica" w:cs="Helvetica" w:hint="eastAsia"/>
          <w:color w:val="373535"/>
          <w:sz w:val="32"/>
          <w:szCs w:val="32"/>
        </w:rPr>
        <w:t>和</w:t>
      </w:r>
      <w:r w:rsidR="008B0207">
        <w:rPr>
          <w:rFonts w:ascii="仿宋_GB2312" w:eastAsia="仿宋_GB2312" w:hAnsi="Helvetica" w:cs="Helvetica"/>
          <w:color w:val="373535"/>
          <w:sz w:val="32"/>
          <w:szCs w:val="32"/>
        </w:rPr>
        <w:t>社区便利店延时营业，</w:t>
      </w:r>
      <w:r w:rsidR="006C5E52">
        <w:rPr>
          <w:rFonts w:ascii="仿宋_GB2312" w:eastAsia="仿宋_GB2312" w:hAnsi="Helvetica" w:cs="Helvetica" w:hint="eastAsia"/>
          <w:color w:val="373535"/>
          <w:sz w:val="32"/>
          <w:szCs w:val="32"/>
        </w:rPr>
        <w:t>引导</w:t>
      </w:r>
      <w:r w:rsidR="008B0207">
        <w:rPr>
          <w:rFonts w:ascii="仿宋_GB2312" w:eastAsia="仿宋_GB2312" w:hAnsi="Helvetica" w:cs="Helvetica"/>
          <w:color w:val="373535"/>
          <w:sz w:val="32"/>
          <w:szCs w:val="32"/>
        </w:rPr>
        <w:t>全市大型商场、超市、</w:t>
      </w:r>
      <w:r w:rsidR="008B0207">
        <w:rPr>
          <w:rFonts w:ascii="仿宋_GB2312" w:eastAsia="仿宋_GB2312" w:hAnsi="Helvetica" w:cs="Helvetica" w:hint="eastAsia"/>
          <w:color w:val="373535"/>
          <w:sz w:val="32"/>
          <w:szCs w:val="32"/>
        </w:rPr>
        <w:t>批发</w:t>
      </w:r>
      <w:r w:rsidR="008B0207">
        <w:rPr>
          <w:rFonts w:ascii="仿宋_GB2312" w:eastAsia="仿宋_GB2312" w:hAnsi="Helvetica" w:cs="Helvetica"/>
          <w:color w:val="373535"/>
          <w:sz w:val="32"/>
          <w:szCs w:val="32"/>
        </w:rPr>
        <w:t>市场举办夜间系列促销活动，</w:t>
      </w:r>
      <w:r w:rsidR="008B0207">
        <w:rPr>
          <w:rFonts w:ascii="仿宋_GB2312" w:eastAsia="仿宋_GB2312" w:hAnsi="Helvetica" w:cs="Helvetica" w:hint="eastAsia"/>
          <w:color w:val="373535"/>
          <w:sz w:val="32"/>
          <w:szCs w:val="32"/>
        </w:rPr>
        <w:t>积极</w:t>
      </w:r>
      <w:r w:rsidR="008B0207">
        <w:rPr>
          <w:rFonts w:ascii="仿宋_GB2312" w:eastAsia="仿宋_GB2312" w:hAnsi="Helvetica" w:cs="Helvetica"/>
          <w:color w:val="373535"/>
          <w:sz w:val="32"/>
          <w:szCs w:val="32"/>
        </w:rPr>
        <w:t>引进</w:t>
      </w:r>
      <w:r w:rsidR="008B0207">
        <w:rPr>
          <w:rFonts w:ascii="仿宋_GB2312" w:eastAsia="仿宋_GB2312" w:hAnsi="Helvetica" w:cs="Helvetica" w:hint="eastAsia"/>
          <w:color w:val="373535"/>
          <w:sz w:val="32"/>
          <w:szCs w:val="32"/>
        </w:rPr>
        <w:t>罗森</w:t>
      </w:r>
      <w:r w:rsidR="008B0207">
        <w:rPr>
          <w:rFonts w:ascii="仿宋_GB2312" w:eastAsia="仿宋_GB2312" w:hAnsi="Helvetica" w:cs="Helvetica"/>
          <w:color w:val="373535"/>
          <w:sz w:val="32"/>
          <w:szCs w:val="32"/>
        </w:rPr>
        <w:t>、</w:t>
      </w:r>
      <w:r w:rsidR="008B0207">
        <w:rPr>
          <w:rFonts w:ascii="仿宋_GB2312" w:eastAsia="仿宋_GB2312" w:hAnsi="Helvetica" w:cs="Helvetica" w:hint="eastAsia"/>
          <w:color w:val="373535"/>
          <w:sz w:val="32"/>
          <w:szCs w:val="32"/>
        </w:rPr>
        <w:t>7</w:t>
      </w:r>
      <w:r w:rsidR="008B0207">
        <w:rPr>
          <w:rFonts w:ascii="仿宋_GB2312" w:eastAsia="仿宋_GB2312" w:hAnsi="Helvetica" w:cs="Helvetica"/>
          <w:color w:val="373535"/>
          <w:sz w:val="32"/>
          <w:szCs w:val="32"/>
        </w:rPr>
        <w:t>-eleven</w:t>
      </w:r>
      <w:r w:rsidR="008B0207">
        <w:rPr>
          <w:rFonts w:ascii="仿宋_GB2312" w:eastAsia="仿宋_GB2312" w:hAnsi="Helvetica" w:cs="Helvetica" w:hint="eastAsia"/>
          <w:color w:val="373535"/>
          <w:sz w:val="32"/>
          <w:szCs w:val="32"/>
        </w:rPr>
        <w:t>等24小时</w:t>
      </w:r>
      <w:r w:rsidR="00840ED7">
        <w:rPr>
          <w:rFonts w:ascii="仿宋_GB2312" w:eastAsia="仿宋_GB2312" w:hAnsi="Helvetica" w:cs="Helvetica" w:hint="eastAsia"/>
          <w:color w:val="373535"/>
          <w:sz w:val="32"/>
          <w:szCs w:val="32"/>
        </w:rPr>
        <w:t>经营</w:t>
      </w:r>
      <w:r w:rsidR="008B0207">
        <w:rPr>
          <w:rFonts w:ascii="仿宋_GB2312" w:eastAsia="仿宋_GB2312" w:hAnsi="Helvetica" w:cs="Helvetica"/>
          <w:color w:val="373535"/>
          <w:sz w:val="32"/>
          <w:szCs w:val="32"/>
        </w:rPr>
        <w:t>品牌落位长春。</w:t>
      </w:r>
    </w:p>
    <w:p w:rsidR="00F775D2" w:rsidRPr="00F775D2" w:rsidRDefault="00F775D2" w:rsidP="00D81600">
      <w:pPr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3</w:t>
      </w:r>
      <w:r>
        <w:rPr>
          <w:rFonts w:ascii="仿宋_GB2312" w:eastAsia="仿宋_GB2312" w:hint="eastAsia"/>
          <w:b/>
          <w:sz w:val="32"/>
          <w:szCs w:val="32"/>
        </w:rPr>
        <w:t>.</w:t>
      </w:r>
      <w:r w:rsidRPr="00BE13A6">
        <w:rPr>
          <w:rFonts w:ascii="仿宋_GB2312" w:eastAsia="仿宋_GB2312" w:hint="eastAsia"/>
          <w:b/>
          <w:sz w:val="32"/>
          <w:szCs w:val="32"/>
        </w:rPr>
        <w:t>“首店”经济</w:t>
      </w:r>
      <w:r>
        <w:rPr>
          <w:rFonts w:ascii="仿宋_GB2312" w:eastAsia="仿宋_GB2312" w:hint="eastAsia"/>
          <w:b/>
          <w:sz w:val="32"/>
          <w:szCs w:val="32"/>
        </w:rPr>
        <w:t>。</w:t>
      </w:r>
      <w:r w:rsidRPr="00BE13A6">
        <w:rPr>
          <w:rFonts w:ascii="仿宋_GB2312" w:eastAsia="仿宋_GB2312" w:hint="eastAsia"/>
          <w:sz w:val="32"/>
          <w:szCs w:val="32"/>
        </w:rPr>
        <w:t>鼓励大型高端商业综合体、购物中心及高端商务楼宇招引</w:t>
      </w:r>
      <w:r>
        <w:rPr>
          <w:rFonts w:ascii="仿宋_GB2312" w:eastAsia="仿宋_GB2312" w:hint="eastAsia"/>
          <w:sz w:val="32"/>
          <w:szCs w:val="32"/>
        </w:rPr>
        <w:t>餐饮、住宿、商贸各类品牌东北“</w:t>
      </w:r>
      <w:r>
        <w:rPr>
          <w:rFonts w:ascii="仿宋_GB2312" w:eastAsia="仿宋_GB2312"/>
          <w:sz w:val="32"/>
          <w:szCs w:val="32"/>
        </w:rPr>
        <w:t>首店</w:t>
      </w:r>
      <w:r>
        <w:rPr>
          <w:rFonts w:ascii="仿宋_GB2312" w:eastAsia="仿宋_GB2312" w:hint="eastAsia"/>
          <w:sz w:val="32"/>
          <w:szCs w:val="32"/>
        </w:rPr>
        <w:t>”，</w:t>
      </w:r>
      <w:r w:rsidRPr="003F7AAF">
        <w:rPr>
          <w:rFonts w:ascii="仿宋_GB2312" w:eastAsia="仿宋_GB2312" w:hint="eastAsia"/>
          <w:sz w:val="32"/>
          <w:szCs w:val="32"/>
        </w:rPr>
        <w:t>每年新落户全球性、全国性和区域性的品牌店、旗舰店、体验店等各类品牌</w:t>
      </w:r>
      <w:r>
        <w:rPr>
          <w:rFonts w:ascii="仿宋_GB2312" w:eastAsia="仿宋_GB2312" w:hint="eastAsia"/>
          <w:sz w:val="32"/>
          <w:szCs w:val="32"/>
        </w:rPr>
        <w:t>“</w:t>
      </w:r>
      <w:r>
        <w:rPr>
          <w:rFonts w:ascii="仿宋_GB2312" w:eastAsia="仿宋_GB2312"/>
          <w:sz w:val="32"/>
          <w:szCs w:val="32"/>
        </w:rPr>
        <w:t>首店</w:t>
      </w:r>
      <w:r>
        <w:rPr>
          <w:rFonts w:ascii="仿宋_GB2312" w:eastAsia="仿宋_GB2312" w:hint="eastAsia"/>
          <w:sz w:val="32"/>
          <w:szCs w:val="32"/>
        </w:rPr>
        <w:t>”</w:t>
      </w:r>
      <w:r>
        <w:rPr>
          <w:rFonts w:ascii="仿宋_GB2312" w:eastAsia="仿宋_GB2312"/>
          <w:sz w:val="32"/>
          <w:szCs w:val="32"/>
        </w:rPr>
        <w:t>5</w:t>
      </w:r>
      <w:r w:rsidRPr="003F7AAF">
        <w:rPr>
          <w:rFonts w:ascii="仿宋_GB2312" w:eastAsia="仿宋_GB2312" w:hint="eastAsia"/>
          <w:sz w:val="32"/>
          <w:szCs w:val="32"/>
        </w:rPr>
        <w:t>0个以上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/>
          <w:sz w:val="32"/>
          <w:szCs w:val="32"/>
        </w:rPr>
        <w:t>积极引进</w:t>
      </w:r>
      <w:r w:rsidRPr="00BE13A6">
        <w:rPr>
          <w:rFonts w:ascii="仿宋_GB2312" w:eastAsia="仿宋_GB2312" w:hint="eastAsia"/>
          <w:sz w:val="32"/>
          <w:szCs w:val="32"/>
        </w:rPr>
        <w:t>跨国连锁、中</w:t>
      </w:r>
      <w:r w:rsidRPr="00BE13A6">
        <w:rPr>
          <w:rFonts w:ascii="仿宋_GB2312" w:eastAsia="仿宋_GB2312" w:hint="eastAsia"/>
          <w:sz w:val="32"/>
          <w:szCs w:val="32"/>
        </w:rPr>
        <w:lastRenderedPageBreak/>
        <w:t>国连锁100强等大型连锁企业</w:t>
      </w:r>
      <w:r>
        <w:rPr>
          <w:rFonts w:ascii="仿宋_GB2312" w:eastAsia="仿宋_GB2312" w:hint="eastAsia"/>
          <w:sz w:val="32"/>
          <w:szCs w:val="32"/>
        </w:rPr>
        <w:t>在我市</w:t>
      </w:r>
      <w:r w:rsidRPr="00BE13A6">
        <w:rPr>
          <w:rFonts w:ascii="仿宋_GB2312" w:eastAsia="仿宋_GB2312" w:hint="eastAsia"/>
          <w:sz w:val="32"/>
          <w:szCs w:val="32"/>
        </w:rPr>
        <w:t>设立</w:t>
      </w:r>
      <w:r>
        <w:rPr>
          <w:rFonts w:ascii="仿宋_GB2312" w:eastAsia="仿宋_GB2312" w:hint="eastAsia"/>
          <w:sz w:val="32"/>
          <w:szCs w:val="32"/>
        </w:rPr>
        <w:t>区域性</w:t>
      </w:r>
      <w:r w:rsidRPr="00BE13A6">
        <w:rPr>
          <w:rFonts w:ascii="仿宋_GB2312" w:eastAsia="仿宋_GB2312" w:hint="eastAsia"/>
          <w:sz w:val="32"/>
          <w:szCs w:val="32"/>
        </w:rPr>
        <w:t>总部</w:t>
      </w:r>
      <w:r>
        <w:rPr>
          <w:rFonts w:ascii="仿宋_GB2312" w:eastAsia="仿宋_GB2312" w:hint="eastAsia"/>
          <w:sz w:val="32"/>
          <w:szCs w:val="32"/>
        </w:rPr>
        <w:t>机构。</w:t>
      </w:r>
    </w:p>
    <w:p w:rsidR="00CB325B" w:rsidRDefault="00CB325B" w:rsidP="00D81600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4.</w:t>
      </w:r>
      <w:r w:rsidR="00A81EC1">
        <w:rPr>
          <w:rFonts w:ascii="仿宋_GB2312" w:eastAsia="仿宋_GB2312" w:hint="eastAsia"/>
          <w:b/>
          <w:sz w:val="32"/>
          <w:szCs w:val="32"/>
        </w:rPr>
        <w:t>新型</w:t>
      </w:r>
      <w:r w:rsidR="004600E0">
        <w:rPr>
          <w:rFonts w:ascii="仿宋_GB2312" w:eastAsia="仿宋_GB2312" w:hint="eastAsia"/>
          <w:b/>
          <w:sz w:val="32"/>
          <w:szCs w:val="32"/>
        </w:rPr>
        <w:t>商贸</w:t>
      </w:r>
      <w:r>
        <w:rPr>
          <w:rFonts w:ascii="仿宋_GB2312" w:eastAsia="仿宋_GB2312"/>
          <w:b/>
          <w:sz w:val="32"/>
          <w:szCs w:val="32"/>
        </w:rPr>
        <w:t>。</w:t>
      </w:r>
      <w:r w:rsidR="00E467B4">
        <w:rPr>
          <w:rFonts w:ascii="仿宋_GB2312" w:eastAsia="仿宋_GB2312"/>
          <w:b/>
          <w:sz w:val="32"/>
          <w:szCs w:val="32"/>
        </w:rPr>
        <w:t>发展新零售业</w:t>
      </w:r>
      <w:r w:rsidR="00E467B4">
        <w:rPr>
          <w:rFonts w:ascii="仿宋_GB2312" w:eastAsia="仿宋_GB2312" w:hint="eastAsia"/>
          <w:b/>
          <w:sz w:val="32"/>
          <w:szCs w:val="32"/>
        </w:rPr>
        <w:t>，</w:t>
      </w:r>
      <w:r w:rsidR="00E467B4" w:rsidRPr="00B9365C">
        <w:rPr>
          <w:rFonts w:ascii="仿宋_GB2312" w:eastAsia="仿宋_GB2312" w:hint="eastAsia"/>
          <w:sz w:val="32"/>
          <w:szCs w:val="32"/>
        </w:rPr>
        <w:t>依托城市</w:t>
      </w:r>
      <w:r w:rsidR="00E467B4" w:rsidRPr="00B9365C">
        <w:rPr>
          <w:rFonts w:ascii="仿宋_GB2312" w:eastAsia="仿宋_GB2312"/>
          <w:sz w:val="32"/>
          <w:szCs w:val="32"/>
        </w:rPr>
        <w:t>商业综合体和商务楼宇，重点</w:t>
      </w:r>
      <w:r w:rsidR="00E467B4" w:rsidRPr="00461E06">
        <w:rPr>
          <w:rFonts w:ascii="仿宋_GB2312" w:eastAsia="仿宋_GB2312" w:hint="eastAsia"/>
          <w:sz w:val="32"/>
          <w:szCs w:val="32"/>
        </w:rPr>
        <w:t>发展</w:t>
      </w:r>
      <w:r w:rsidR="00E467B4" w:rsidRPr="00461E06">
        <w:rPr>
          <w:rFonts w:ascii="仿宋_GB2312" w:eastAsia="仿宋_GB2312"/>
          <w:sz w:val="32"/>
          <w:szCs w:val="32"/>
        </w:rPr>
        <w:t>无人便利店和无人值守货架</w:t>
      </w:r>
      <w:r w:rsidR="006C5E52">
        <w:rPr>
          <w:rFonts w:ascii="仿宋_GB2312" w:eastAsia="仿宋_GB2312" w:hint="eastAsia"/>
          <w:sz w:val="32"/>
          <w:szCs w:val="32"/>
        </w:rPr>
        <w:t>等</w:t>
      </w:r>
      <w:r w:rsidR="00E467B4" w:rsidRPr="00461E06">
        <w:rPr>
          <w:rFonts w:ascii="仿宋_GB2312" w:eastAsia="仿宋_GB2312" w:hint="eastAsia"/>
          <w:sz w:val="32"/>
          <w:szCs w:val="32"/>
        </w:rPr>
        <w:t>新</w:t>
      </w:r>
      <w:r w:rsidR="00E467B4" w:rsidRPr="00461E06">
        <w:rPr>
          <w:rFonts w:ascii="仿宋_GB2312" w:eastAsia="仿宋_GB2312"/>
          <w:sz w:val="32"/>
          <w:szCs w:val="32"/>
        </w:rPr>
        <w:t>零售模式，</w:t>
      </w:r>
      <w:r w:rsidR="00E467B4" w:rsidRPr="00E6174C">
        <w:rPr>
          <w:rFonts w:ascii="仿宋_GB2312" w:eastAsia="仿宋_GB2312" w:hint="eastAsia"/>
          <w:sz w:val="32"/>
          <w:szCs w:val="32"/>
        </w:rPr>
        <w:t>引</w:t>
      </w:r>
      <w:r w:rsidR="00E467B4">
        <w:rPr>
          <w:rFonts w:ascii="仿宋_GB2312" w:eastAsia="仿宋_GB2312" w:hint="eastAsia"/>
          <w:sz w:val="32"/>
          <w:szCs w:val="32"/>
        </w:rPr>
        <w:t>进</w:t>
      </w:r>
      <w:r w:rsidR="00E467B4" w:rsidRPr="00E6174C">
        <w:rPr>
          <w:rFonts w:ascii="仿宋_GB2312" w:eastAsia="仿宋_GB2312"/>
          <w:sz w:val="32"/>
          <w:szCs w:val="32"/>
        </w:rPr>
        <w:t>盒马</w:t>
      </w:r>
      <w:r w:rsidR="00E467B4">
        <w:rPr>
          <w:rFonts w:ascii="仿宋_GB2312" w:eastAsia="仿宋_GB2312" w:hint="eastAsia"/>
          <w:sz w:val="32"/>
          <w:szCs w:val="32"/>
        </w:rPr>
        <w:t>、</w:t>
      </w:r>
      <w:r w:rsidR="00E467B4" w:rsidRPr="00E6174C">
        <w:rPr>
          <w:rFonts w:ascii="仿宋_GB2312" w:eastAsia="仿宋_GB2312"/>
          <w:sz w:val="32"/>
          <w:szCs w:val="32"/>
        </w:rPr>
        <w:t>伊藤、</w:t>
      </w:r>
      <w:r w:rsidR="00E467B4">
        <w:rPr>
          <w:rFonts w:ascii="仿宋_GB2312" w:eastAsia="仿宋_GB2312" w:hint="eastAsia"/>
          <w:sz w:val="32"/>
          <w:szCs w:val="32"/>
        </w:rPr>
        <w:t>开市客等新</w:t>
      </w:r>
      <w:r w:rsidR="00E467B4">
        <w:rPr>
          <w:rFonts w:ascii="仿宋_GB2312" w:eastAsia="仿宋_GB2312"/>
          <w:sz w:val="32"/>
          <w:szCs w:val="32"/>
        </w:rPr>
        <w:t>型</w:t>
      </w:r>
      <w:r w:rsidR="00E467B4" w:rsidRPr="00E6174C">
        <w:rPr>
          <w:rFonts w:ascii="仿宋_GB2312" w:eastAsia="仿宋_GB2312"/>
          <w:sz w:val="32"/>
          <w:szCs w:val="32"/>
        </w:rPr>
        <w:t>商超</w:t>
      </w:r>
      <w:r w:rsidR="00E467B4">
        <w:rPr>
          <w:rFonts w:ascii="仿宋_GB2312" w:eastAsia="仿宋_GB2312" w:hint="eastAsia"/>
          <w:sz w:val="32"/>
          <w:szCs w:val="32"/>
        </w:rPr>
        <w:t>企业。</w:t>
      </w:r>
      <w:r w:rsidR="00E467B4">
        <w:rPr>
          <w:rFonts w:ascii="仿宋_GB2312" w:eastAsia="仿宋_GB2312" w:hint="eastAsia"/>
          <w:b/>
          <w:sz w:val="32"/>
          <w:szCs w:val="32"/>
        </w:rPr>
        <w:t>培育</w:t>
      </w:r>
      <w:r w:rsidR="00E467B4" w:rsidRPr="00D2239A">
        <w:rPr>
          <w:rFonts w:ascii="仿宋_GB2312" w:eastAsia="仿宋_GB2312"/>
          <w:b/>
          <w:sz w:val="32"/>
          <w:szCs w:val="32"/>
        </w:rPr>
        <w:t>直播经济，</w:t>
      </w:r>
      <w:r w:rsidR="00E467B4">
        <w:rPr>
          <w:rFonts w:ascii="Times New Roman" w:eastAsia="仿宋_GB2312" w:hAnsi="Times New Roman" w:cs="Times New Roman"/>
          <w:sz w:val="32"/>
          <w:szCs w:val="32"/>
        </w:rPr>
        <w:t>积极打造净月君临</w:t>
      </w:r>
      <w:proofErr w:type="gramStart"/>
      <w:r w:rsidR="00E467B4">
        <w:rPr>
          <w:rFonts w:ascii="Times New Roman" w:eastAsia="仿宋_GB2312" w:hAnsi="Times New Roman" w:cs="Times New Roman"/>
          <w:sz w:val="32"/>
          <w:szCs w:val="32"/>
        </w:rPr>
        <w:t>智谷电</w:t>
      </w:r>
      <w:proofErr w:type="gramEnd"/>
      <w:r w:rsidR="00E467B4">
        <w:rPr>
          <w:rFonts w:ascii="Times New Roman" w:eastAsia="仿宋_GB2312" w:hAnsi="Times New Roman" w:cs="Times New Roman"/>
          <w:sz w:val="32"/>
          <w:szCs w:val="32"/>
        </w:rPr>
        <w:t>商直播产业园、</w:t>
      </w:r>
      <w:proofErr w:type="gramStart"/>
      <w:r w:rsidR="00E467B4">
        <w:rPr>
          <w:rFonts w:ascii="Times New Roman" w:eastAsia="仿宋_GB2312" w:hAnsi="Times New Roman" w:cs="Times New Roman"/>
          <w:sz w:val="32"/>
          <w:szCs w:val="32"/>
        </w:rPr>
        <w:t>阿里巴巴淘宝直播</w:t>
      </w:r>
      <w:proofErr w:type="gramEnd"/>
      <w:r w:rsidR="00E467B4">
        <w:rPr>
          <w:rFonts w:ascii="Times New Roman" w:eastAsia="仿宋_GB2312" w:hAnsi="Times New Roman" w:cs="Times New Roman"/>
          <w:sz w:val="32"/>
          <w:szCs w:val="32"/>
        </w:rPr>
        <w:t>基地等线上平台</w:t>
      </w:r>
      <w:r w:rsidR="00D96CC8">
        <w:rPr>
          <w:rFonts w:ascii="Times New Roman" w:eastAsia="仿宋_GB2312" w:hAnsi="Times New Roman" w:cs="Times New Roman" w:hint="eastAsia"/>
          <w:sz w:val="32"/>
          <w:szCs w:val="32"/>
        </w:rPr>
        <w:t>。整合</w:t>
      </w:r>
      <w:r w:rsidR="00D96CC8">
        <w:rPr>
          <w:rFonts w:ascii="Times New Roman" w:eastAsia="仿宋_GB2312" w:hAnsi="Times New Roman" w:cs="Times New Roman"/>
          <w:sz w:val="32"/>
          <w:szCs w:val="32"/>
        </w:rPr>
        <w:t>产业链资源，</w:t>
      </w:r>
      <w:r w:rsidR="00D96CC8">
        <w:rPr>
          <w:rFonts w:ascii="Times New Roman" w:eastAsia="仿宋_GB2312" w:hAnsi="Times New Roman" w:cs="Times New Roman" w:hint="eastAsia"/>
          <w:sz w:val="32"/>
          <w:szCs w:val="32"/>
        </w:rPr>
        <w:t>市场</w:t>
      </w:r>
      <w:r w:rsidR="00D96CC8">
        <w:rPr>
          <w:rFonts w:ascii="Times New Roman" w:eastAsia="仿宋_GB2312" w:hAnsi="Times New Roman" w:cs="Times New Roman"/>
          <w:sz w:val="32"/>
          <w:szCs w:val="32"/>
        </w:rPr>
        <w:t>化运作，组建</w:t>
      </w:r>
      <w:r w:rsidR="00D96CC8">
        <w:rPr>
          <w:rFonts w:ascii="Times New Roman" w:eastAsia="仿宋_GB2312" w:hAnsi="Times New Roman" w:cs="Times New Roman" w:hint="eastAsia"/>
          <w:sz w:val="32"/>
          <w:szCs w:val="32"/>
        </w:rPr>
        <w:t>直播</w:t>
      </w:r>
      <w:r w:rsidR="00D96CC8">
        <w:rPr>
          <w:rFonts w:ascii="Times New Roman" w:eastAsia="仿宋_GB2312" w:hAnsi="Times New Roman" w:cs="Times New Roman"/>
          <w:sz w:val="32"/>
          <w:szCs w:val="32"/>
        </w:rPr>
        <w:t>经济龙头企业。</w:t>
      </w:r>
      <w:r w:rsidR="00E467B4">
        <w:rPr>
          <w:rFonts w:ascii="仿宋_GB2312" w:eastAsia="仿宋_GB2312" w:hAnsi="仿宋_GB2312" w:cs="仿宋_GB2312" w:hint="eastAsia"/>
          <w:sz w:val="32"/>
          <w:szCs w:val="32"/>
        </w:rPr>
        <w:t>推动“主播带货”“网红</w:t>
      </w:r>
      <w:r w:rsidR="00E467B4">
        <w:rPr>
          <w:rFonts w:ascii="仿宋_GB2312" w:eastAsia="仿宋_GB2312" w:hAnsi="仿宋_GB2312" w:cs="仿宋_GB2312"/>
          <w:sz w:val="32"/>
          <w:szCs w:val="32"/>
        </w:rPr>
        <w:t>促销</w:t>
      </w:r>
      <w:r w:rsidR="00E467B4">
        <w:rPr>
          <w:rFonts w:ascii="仿宋_GB2312" w:eastAsia="仿宋_GB2312" w:hAnsi="仿宋_GB2312" w:cs="仿宋_GB2312" w:hint="eastAsia"/>
          <w:sz w:val="32"/>
          <w:szCs w:val="32"/>
        </w:rPr>
        <w:t>”规模化</w:t>
      </w:r>
      <w:r w:rsidR="00E467B4">
        <w:rPr>
          <w:rFonts w:ascii="仿宋_GB2312" w:eastAsia="仿宋_GB2312" w:hAnsi="仿宋_GB2312" w:cs="仿宋_GB2312"/>
          <w:sz w:val="32"/>
          <w:szCs w:val="32"/>
        </w:rPr>
        <w:t>发展，</w:t>
      </w:r>
      <w:r w:rsidR="00E467B4">
        <w:rPr>
          <w:rFonts w:ascii="仿宋_GB2312" w:eastAsia="仿宋_GB2312" w:hAnsi="仿宋_GB2312" w:cs="仿宋_GB2312" w:hint="eastAsia"/>
          <w:sz w:val="32"/>
          <w:szCs w:val="32"/>
        </w:rPr>
        <w:t>提高“买全球、</w:t>
      </w:r>
      <w:r w:rsidR="004F7A4F">
        <w:rPr>
          <w:rFonts w:ascii="仿宋_GB2312" w:eastAsia="仿宋_GB2312" w:hAnsi="仿宋_GB2312" w:cs="仿宋_GB2312" w:hint="eastAsia"/>
          <w:sz w:val="32"/>
          <w:szCs w:val="32"/>
        </w:rPr>
        <w:t>卖</w:t>
      </w:r>
      <w:r w:rsidR="00E467B4">
        <w:rPr>
          <w:rFonts w:ascii="仿宋_GB2312" w:eastAsia="仿宋_GB2312" w:hAnsi="仿宋_GB2312" w:cs="仿宋_GB2312" w:hint="eastAsia"/>
          <w:sz w:val="32"/>
          <w:szCs w:val="32"/>
        </w:rPr>
        <w:t>全球、服务全球”的能力。</w:t>
      </w:r>
      <w:r w:rsidR="004F7A4F">
        <w:rPr>
          <w:rFonts w:ascii="仿宋_GB2312" w:eastAsia="仿宋_GB2312" w:hint="eastAsia"/>
          <w:b/>
          <w:sz w:val="32"/>
          <w:szCs w:val="32"/>
        </w:rPr>
        <w:t>推动</w:t>
      </w:r>
      <w:r w:rsidR="004F7A4F">
        <w:rPr>
          <w:rFonts w:ascii="仿宋_GB2312" w:eastAsia="仿宋_GB2312"/>
          <w:b/>
          <w:sz w:val="32"/>
          <w:szCs w:val="32"/>
        </w:rPr>
        <w:t>传统商贸转型</w:t>
      </w:r>
      <w:r w:rsidR="004F7A4F">
        <w:rPr>
          <w:rFonts w:ascii="仿宋_GB2312" w:eastAsia="仿宋_GB2312" w:hint="eastAsia"/>
          <w:b/>
          <w:sz w:val="32"/>
          <w:szCs w:val="32"/>
        </w:rPr>
        <w:t>，</w:t>
      </w:r>
      <w:r w:rsidR="004F7A4F" w:rsidRPr="007F31AD">
        <w:rPr>
          <w:rFonts w:ascii="仿宋_GB2312" w:eastAsia="仿宋_GB2312" w:hAnsi="仿宋" w:hint="eastAsia"/>
          <w:sz w:val="32"/>
          <w:szCs w:val="32"/>
        </w:rPr>
        <w:t>鼓励传统商贸企业</w:t>
      </w:r>
      <w:proofErr w:type="gramStart"/>
      <w:r w:rsidR="004F7A4F" w:rsidRPr="007F31AD">
        <w:rPr>
          <w:rFonts w:ascii="仿宋_GB2312" w:eastAsia="仿宋_GB2312" w:hAnsi="仿宋" w:hint="eastAsia"/>
          <w:sz w:val="32"/>
          <w:szCs w:val="32"/>
        </w:rPr>
        <w:t>业</w:t>
      </w:r>
      <w:proofErr w:type="gramEnd"/>
      <w:r w:rsidR="004F7A4F" w:rsidRPr="007F31AD">
        <w:rPr>
          <w:rFonts w:ascii="仿宋_GB2312" w:eastAsia="仿宋_GB2312" w:hAnsi="仿宋" w:hint="eastAsia"/>
          <w:sz w:val="32"/>
          <w:szCs w:val="32"/>
        </w:rPr>
        <w:t>态创新，积极应用互联网、物联网、大数据等信息技术进行数字化改造，</w:t>
      </w:r>
      <w:r w:rsidR="004F7A4F">
        <w:rPr>
          <w:rFonts w:ascii="仿宋_GB2312" w:eastAsia="仿宋_GB2312" w:hAnsi="仿宋" w:hint="eastAsia"/>
          <w:sz w:val="32"/>
          <w:szCs w:val="32"/>
        </w:rPr>
        <w:t>依托电子</w:t>
      </w:r>
      <w:r w:rsidR="004F7A4F">
        <w:rPr>
          <w:rFonts w:ascii="仿宋_GB2312" w:eastAsia="仿宋_GB2312" w:hAnsi="仿宋"/>
          <w:sz w:val="32"/>
          <w:szCs w:val="32"/>
        </w:rPr>
        <w:t>商务、</w:t>
      </w:r>
      <w:r w:rsidR="004F7A4F">
        <w:rPr>
          <w:rFonts w:ascii="仿宋_GB2312" w:eastAsia="仿宋_GB2312" w:hAnsi="仿宋" w:hint="eastAsia"/>
          <w:sz w:val="32"/>
          <w:szCs w:val="32"/>
        </w:rPr>
        <w:t>现代物流</w:t>
      </w:r>
      <w:r w:rsidR="004F7A4F">
        <w:rPr>
          <w:rFonts w:ascii="仿宋_GB2312" w:eastAsia="仿宋_GB2312" w:hAnsi="仿宋"/>
          <w:sz w:val="32"/>
          <w:szCs w:val="32"/>
        </w:rPr>
        <w:t>，</w:t>
      </w:r>
      <w:proofErr w:type="gramStart"/>
      <w:r w:rsidR="004F7A4F">
        <w:rPr>
          <w:rFonts w:ascii="仿宋_GB2312" w:eastAsia="仿宋_GB2312" w:hAnsi="仿宋"/>
          <w:sz w:val="32"/>
          <w:szCs w:val="32"/>
        </w:rPr>
        <w:t>实现线</w:t>
      </w:r>
      <w:proofErr w:type="gramEnd"/>
      <w:r w:rsidR="004F7A4F">
        <w:rPr>
          <w:rFonts w:ascii="仿宋_GB2312" w:eastAsia="仿宋_GB2312" w:hAnsi="仿宋"/>
          <w:sz w:val="32"/>
          <w:szCs w:val="32"/>
        </w:rPr>
        <w:t>上线下整合</w:t>
      </w:r>
      <w:r w:rsidR="004F7A4F">
        <w:rPr>
          <w:rFonts w:ascii="仿宋_GB2312" w:eastAsia="仿宋_GB2312" w:hAnsi="仿宋" w:hint="eastAsia"/>
          <w:sz w:val="32"/>
          <w:szCs w:val="32"/>
        </w:rPr>
        <w:t>发展</w:t>
      </w:r>
      <w:r w:rsidR="004F7A4F" w:rsidRPr="007F31AD">
        <w:rPr>
          <w:rFonts w:ascii="仿宋_GB2312" w:eastAsia="仿宋_GB2312" w:hAnsi="仿宋" w:hint="eastAsia"/>
          <w:sz w:val="32"/>
          <w:szCs w:val="32"/>
        </w:rPr>
        <w:t>。</w:t>
      </w:r>
    </w:p>
    <w:p w:rsidR="00CB325B" w:rsidRPr="00E467B4" w:rsidRDefault="00CB325B" w:rsidP="00D81600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5.</w:t>
      </w:r>
      <w:r w:rsidR="000A26CF">
        <w:rPr>
          <w:rFonts w:ascii="仿宋_GB2312" w:eastAsia="仿宋_GB2312" w:hint="eastAsia"/>
          <w:b/>
          <w:sz w:val="32"/>
          <w:szCs w:val="32"/>
        </w:rPr>
        <w:t>人力资源</w:t>
      </w:r>
      <w:r>
        <w:rPr>
          <w:rFonts w:ascii="仿宋_GB2312" w:eastAsia="仿宋_GB2312"/>
          <w:b/>
          <w:sz w:val="32"/>
          <w:szCs w:val="32"/>
        </w:rPr>
        <w:t>。</w:t>
      </w:r>
      <w:r w:rsidR="008E1E68">
        <w:rPr>
          <w:rFonts w:ascii="仿宋_GB2312" w:eastAsia="仿宋_GB2312" w:hint="eastAsia"/>
          <w:b/>
          <w:sz w:val="32"/>
          <w:szCs w:val="32"/>
        </w:rPr>
        <w:t>打造</w:t>
      </w:r>
      <w:r w:rsidR="008E1E68">
        <w:rPr>
          <w:rFonts w:ascii="仿宋_GB2312" w:eastAsia="仿宋_GB2312"/>
          <w:b/>
          <w:sz w:val="32"/>
          <w:szCs w:val="32"/>
        </w:rPr>
        <w:t>集聚化园区</w:t>
      </w:r>
      <w:r w:rsidR="008E1E68">
        <w:rPr>
          <w:rFonts w:ascii="仿宋_GB2312" w:eastAsia="仿宋_GB2312" w:hint="eastAsia"/>
          <w:b/>
          <w:sz w:val="32"/>
          <w:szCs w:val="32"/>
        </w:rPr>
        <w:t>，</w:t>
      </w:r>
      <w:r w:rsidR="008E1E68" w:rsidRPr="008E1E68">
        <w:rPr>
          <w:rFonts w:ascii="仿宋_GB2312" w:eastAsia="仿宋_GB2312" w:hAnsi="仿宋"/>
          <w:sz w:val="32"/>
          <w:szCs w:val="32"/>
        </w:rPr>
        <w:t>依托中国长春人力资源产业园、</w:t>
      </w:r>
      <w:r w:rsidR="008E1E68" w:rsidRPr="008E1E68">
        <w:rPr>
          <w:rFonts w:ascii="仿宋_GB2312" w:eastAsia="仿宋_GB2312" w:hAnsi="仿宋" w:hint="eastAsia"/>
          <w:sz w:val="32"/>
          <w:szCs w:val="32"/>
        </w:rPr>
        <w:t>九台</w:t>
      </w:r>
      <w:r w:rsidR="00AF58CA">
        <w:rPr>
          <w:rFonts w:ascii="仿宋_GB2312" w:eastAsia="仿宋_GB2312" w:hAnsi="仿宋" w:hint="eastAsia"/>
          <w:sz w:val="32"/>
          <w:szCs w:val="32"/>
        </w:rPr>
        <w:t>大学生创业</w:t>
      </w:r>
      <w:r w:rsidR="008E1E68" w:rsidRPr="008E1E68">
        <w:rPr>
          <w:rFonts w:ascii="仿宋_GB2312" w:eastAsia="仿宋_GB2312" w:hAnsi="仿宋" w:hint="eastAsia"/>
          <w:sz w:val="32"/>
          <w:szCs w:val="32"/>
        </w:rPr>
        <w:t>园</w:t>
      </w:r>
      <w:r w:rsidR="008E1E68">
        <w:rPr>
          <w:rFonts w:ascii="仿宋_GB2312" w:eastAsia="仿宋_GB2312" w:hAnsi="仿宋" w:hint="eastAsia"/>
          <w:sz w:val="32"/>
          <w:szCs w:val="32"/>
        </w:rPr>
        <w:t>，发展</w:t>
      </w:r>
      <w:r w:rsidR="008E1E68">
        <w:rPr>
          <w:rFonts w:ascii="仿宋_GB2312" w:eastAsia="仿宋_GB2312" w:hAnsi="仿宋"/>
          <w:sz w:val="32"/>
          <w:szCs w:val="32"/>
        </w:rPr>
        <w:t>集聚产业、拓展服务、孵化企业、培育市场等功能完备的人力资源服务载体。</w:t>
      </w:r>
      <w:r w:rsidR="00BC227C" w:rsidRPr="00BC227C">
        <w:rPr>
          <w:rFonts w:ascii="仿宋_GB2312" w:eastAsia="仿宋_GB2312" w:hAnsi="仿宋" w:hint="eastAsia"/>
          <w:b/>
          <w:sz w:val="32"/>
          <w:szCs w:val="32"/>
        </w:rPr>
        <w:t>发展</w:t>
      </w:r>
      <w:r w:rsidR="00BC227C" w:rsidRPr="00BC227C">
        <w:rPr>
          <w:rFonts w:ascii="仿宋_GB2312" w:eastAsia="仿宋_GB2312" w:hAnsi="仿宋"/>
          <w:b/>
          <w:sz w:val="32"/>
          <w:szCs w:val="32"/>
        </w:rPr>
        <w:t>多样化产品，</w:t>
      </w:r>
      <w:r w:rsidR="00BC227C">
        <w:rPr>
          <w:rFonts w:ascii="仿宋_GB2312" w:eastAsia="仿宋_GB2312" w:hAnsi="仿宋" w:hint="eastAsia"/>
          <w:sz w:val="32"/>
          <w:szCs w:val="32"/>
        </w:rPr>
        <w:t>依托</w:t>
      </w:r>
      <w:r w:rsidR="0029733B">
        <w:rPr>
          <w:rFonts w:ascii="仿宋_GB2312" w:eastAsia="仿宋_GB2312" w:hint="eastAsia"/>
          <w:sz w:val="32"/>
          <w:szCs w:val="32"/>
        </w:rPr>
        <w:t>中</w:t>
      </w:r>
      <w:r w:rsidR="0029733B">
        <w:rPr>
          <w:rFonts w:ascii="仿宋_GB2312" w:eastAsia="仿宋_GB2312"/>
          <w:sz w:val="32"/>
          <w:szCs w:val="32"/>
        </w:rPr>
        <w:t>韩（</w:t>
      </w:r>
      <w:r w:rsidR="0029733B">
        <w:rPr>
          <w:rFonts w:ascii="仿宋_GB2312" w:eastAsia="仿宋_GB2312" w:hint="eastAsia"/>
          <w:sz w:val="32"/>
          <w:szCs w:val="32"/>
        </w:rPr>
        <w:t>长春</w:t>
      </w:r>
      <w:r w:rsidR="0029733B">
        <w:rPr>
          <w:rFonts w:ascii="仿宋_GB2312" w:eastAsia="仿宋_GB2312"/>
          <w:sz w:val="32"/>
          <w:szCs w:val="32"/>
        </w:rPr>
        <w:t>）</w:t>
      </w:r>
      <w:r w:rsidR="0029733B">
        <w:rPr>
          <w:rFonts w:ascii="仿宋_GB2312" w:eastAsia="仿宋_GB2312" w:hint="eastAsia"/>
          <w:sz w:val="32"/>
          <w:szCs w:val="32"/>
        </w:rPr>
        <w:t>国际</w:t>
      </w:r>
      <w:r w:rsidR="0029733B">
        <w:rPr>
          <w:rFonts w:ascii="仿宋_GB2312" w:eastAsia="仿宋_GB2312"/>
          <w:sz w:val="32"/>
          <w:szCs w:val="32"/>
        </w:rPr>
        <w:t>合作示范区</w:t>
      </w:r>
      <w:r w:rsidR="00BC227C">
        <w:rPr>
          <w:rFonts w:ascii="仿宋_GB2312" w:eastAsia="仿宋_GB2312" w:hAnsi="仿宋"/>
          <w:sz w:val="32"/>
          <w:szCs w:val="32"/>
        </w:rPr>
        <w:t>，</w:t>
      </w:r>
      <w:r w:rsidR="00BC227C">
        <w:rPr>
          <w:rFonts w:ascii="仿宋_GB2312" w:eastAsia="仿宋_GB2312" w:hAnsi="仿宋" w:hint="eastAsia"/>
          <w:sz w:val="32"/>
          <w:szCs w:val="32"/>
        </w:rPr>
        <w:t>围绕</w:t>
      </w:r>
      <w:r w:rsidR="00BC227C">
        <w:rPr>
          <w:rFonts w:ascii="仿宋_GB2312" w:eastAsia="仿宋_GB2312" w:hAnsi="仿宋"/>
          <w:sz w:val="32"/>
          <w:szCs w:val="32"/>
        </w:rPr>
        <w:t>人力资源</w:t>
      </w:r>
      <w:r w:rsidR="00BC227C">
        <w:rPr>
          <w:rFonts w:ascii="仿宋_GB2312" w:eastAsia="仿宋_GB2312" w:hAnsi="仿宋" w:hint="eastAsia"/>
          <w:sz w:val="32"/>
          <w:szCs w:val="32"/>
        </w:rPr>
        <w:t>招聘</w:t>
      </w:r>
      <w:r w:rsidR="00BC227C">
        <w:rPr>
          <w:rFonts w:ascii="仿宋_GB2312" w:eastAsia="仿宋_GB2312" w:hAnsi="仿宋"/>
          <w:sz w:val="32"/>
          <w:szCs w:val="32"/>
        </w:rPr>
        <w:t>、劳务</w:t>
      </w:r>
      <w:r w:rsidR="00BC227C">
        <w:rPr>
          <w:rFonts w:ascii="仿宋_GB2312" w:eastAsia="仿宋_GB2312" w:hAnsi="仿宋" w:hint="eastAsia"/>
          <w:sz w:val="32"/>
          <w:szCs w:val="32"/>
        </w:rPr>
        <w:t>派遣</w:t>
      </w:r>
      <w:r w:rsidR="00BC227C">
        <w:rPr>
          <w:rFonts w:ascii="仿宋_GB2312" w:eastAsia="仿宋_GB2312" w:hAnsi="仿宋"/>
          <w:sz w:val="32"/>
          <w:szCs w:val="32"/>
        </w:rPr>
        <w:t>、人力资源外包</w:t>
      </w:r>
      <w:r w:rsidR="00BC227C">
        <w:rPr>
          <w:rFonts w:ascii="仿宋_GB2312" w:eastAsia="仿宋_GB2312" w:hAnsi="仿宋" w:hint="eastAsia"/>
          <w:sz w:val="32"/>
          <w:szCs w:val="32"/>
        </w:rPr>
        <w:t>、</w:t>
      </w:r>
      <w:r w:rsidR="00BC227C">
        <w:rPr>
          <w:rFonts w:ascii="仿宋_GB2312" w:eastAsia="仿宋_GB2312" w:hAnsi="仿宋"/>
          <w:sz w:val="32"/>
          <w:szCs w:val="32"/>
        </w:rPr>
        <w:t>高端人才引进</w:t>
      </w:r>
      <w:r w:rsidR="00BC227C">
        <w:rPr>
          <w:rFonts w:ascii="仿宋_GB2312" w:eastAsia="仿宋_GB2312" w:hAnsi="仿宋" w:hint="eastAsia"/>
          <w:sz w:val="32"/>
          <w:szCs w:val="32"/>
        </w:rPr>
        <w:t>等，</w:t>
      </w:r>
      <w:r w:rsidR="00BC227C">
        <w:rPr>
          <w:rFonts w:ascii="仿宋_GB2312" w:eastAsia="仿宋_GB2312" w:hAnsi="仿宋"/>
          <w:sz w:val="32"/>
          <w:szCs w:val="32"/>
        </w:rPr>
        <w:t>加强中韩、中日</w:t>
      </w:r>
      <w:r w:rsidR="00BC227C">
        <w:rPr>
          <w:rFonts w:ascii="仿宋_GB2312" w:eastAsia="仿宋_GB2312" w:hAnsi="仿宋" w:hint="eastAsia"/>
          <w:sz w:val="32"/>
          <w:szCs w:val="32"/>
        </w:rPr>
        <w:t>、</w:t>
      </w:r>
      <w:r w:rsidR="00BC227C">
        <w:rPr>
          <w:rFonts w:ascii="仿宋_GB2312" w:eastAsia="仿宋_GB2312" w:hAnsi="仿宋"/>
          <w:sz w:val="32"/>
          <w:szCs w:val="32"/>
        </w:rPr>
        <w:t>中俄等国际交往能力。</w:t>
      </w:r>
      <w:r w:rsidR="00BC227C">
        <w:rPr>
          <w:rFonts w:ascii="仿宋_GB2312" w:eastAsia="仿宋_GB2312" w:hAnsi="仿宋" w:hint="eastAsia"/>
          <w:b/>
          <w:sz w:val="32"/>
          <w:szCs w:val="32"/>
        </w:rPr>
        <w:t>发展教育培训</w:t>
      </w:r>
      <w:r w:rsidR="00E467B4" w:rsidRPr="00A959A0">
        <w:rPr>
          <w:rFonts w:ascii="仿宋_GB2312" w:eastAsia="仿宋_GB2312" w:hAnsi="仿宋" w:hint="eastAsia"/>
          <w:b/>
          <w:sz w:val="32"/>
          <w:szCs w:val="32"/>
        </w:rPr>
        <w:t>，</w:t>
      </w:r>
      <w:r w:rsidR="00554C85" w:rsidRPr="00A959A0">
        <w:rPr>
          <w:rFonts w:ascii="仿宋_GB2312" w:eastAsia="仿宋_GB2312" w:hAnsi="仿宋" w:hint="eastAsia"/>
          <w:sz w:val="32"/>
          <w:szCs w:val="32"/>
        </w:rPr>
        <w:t>依托东北师大、长春师范等教育类高校优势资源，发展校外教育、职业培训、兴趣培训等新型教育模式，打造全省乃至东北地区优秀的教育品牌。</w:t>
      </w:r>
      <w:r w:rsidR="00AD2AC3">
        <w:rPr>
          <w:rFonts w:ascii="仿宋_GB2312" w:eastAsia="仿宋_GB2312" w:hAnsi="仿宋" w:hint="eastAsia"/>
          <w:sz w:val="32"/>
          <w:szCs w:val="32"/>
        </w:rPr>
        <w:t>引进环球</w:t>
      </w:r>
      <w:r w:rsidR="00AD2AC3">
        <w:rPr>
          <w:rFonts w:ascii="仿宋_GB2312" w:eastAsia="仿宋_GB2312" w:hAnsi="仿宋"/>
          <w:sz w:val="32"/>
          <w:szCs w:val="32"/>
        </w:rPr>
        <w:t>、</w:t>
      </w:r>
      <w:r w:rsidR="00AD2AC3">
        <w:rPr>
          <w:rFonts w:ascii="仿宋_GB2312" w:eastAsia="仿宋_GB2312" w:hAnsi="仿宋" w:hint="eastAsia"/>
          <w:sz w:val="32"/>
          <w:szCs w:val="32"/>
        </w:rPr>
        <w:t>学而思</w:t>
      </w:r>
      <w:r w:rsidR="007D584D" w:rsidRPr="00AD2AC3">
        <w:rPr>
          <w:rFonts w:ascii="仿宋_GB2312" w:eastAsia="仿宋_GB2312" w:hAnsi="仿宋"/>
          <w:sz w:val="32"/>
          <w:szCs w:val="32"/>
        </w:rPr>
        <w:t>、培生等</w:t>
      </w:r>
      <w:r w:rsidR="00940C7F" w:rsidRPr="00AD2AC3">
        <w:rPr>
          <w:rFonts w:ascii="仿宋_GB2312" w:eastAsia="仿宋_GB2312" w:hAnsi="仿宋"/>
          <w:sz w:val="32"/>
          <w:szCs w:val="32"/>
        </w:rPr>
        <w:t>国内</w:t>
      </w:r>
      <w:r w:rsidR="00940C7F" w:rsidRPr="00AD2AC3">
        <w:rPr>
          <w:rFonts w:ascii="仿宋_GB2312" w:eastAsia="仿宋_GB2312" w:hAnsi="仿宋" w:hint="eastAsia"/>
          <w:sz w:val="32"/>
          <w:szCs w:val="32"/>
        </w:rPr>
        <w:t>著名</w:t>
      </w:r>
      <w:r w:rsidR="00940C7F" w:rsidRPr="00AD2AC3">
        <w:rPr>
          <w:rFonts w:ascii="仿宋_GB2312" w:eastAsia="仿宋_GB2312" w:hAnsi="仿宋"/>
          <w:sz w:val="32"/>
          <w:szCs w:val="32"/>
        </w:rPr>
        <w:t>教育培训机构到我市设立</w:t>
      </w:r>
      <w:r w:rsidR="00940C7F" w:rsidRPr="00AD2AC3">
        <w:rPr>
          <w:rFonts w:ascii="仿宋_GB2312" w:eastAsia="仿宋_GB2312" w:hAnsi="仿宋" w:hint="eastAsia"/>
          <w:sz w:val="32"/>
          <w:szCs w:val="32"/>
        </w:rPr>
        <w:t>区域</w:t>
      </w:r>
      <w:r w:rsidR="00940C7F" w:rsidRPr="00AD2AC3">
        <w:rPr>
          <w:rFonts w:ascii="仿宋_GB2312" w:eastAsia="仿宋_GB2312" w:hAnsi="仿宋"/>
          <w:sz w:val="32"/>
          <w:szCs w:val="32"/>
        </w:rPr>
        <w:t>总部或独立法人机构</w:t>
      </w:r>
      <w:r w:rsidR="007D584D" w:rsidRPr="00AD2AC3">
        <w:rPr>
          <w:rFonts w:ascii="仿宋_GB2312" w:eastAsia="仿宋_GB2312" w:hAnsi="仿宋" w:hint="eastAsia"/>
          <w:sz w:val="32"/>
          <w:szCs w:val="32"/>
        </w:rPr>
        <w:t>。</w:t>
      </w:r>
    </w:p>
    <w:p w:rsidR="00CB325B" w:rsidRDefault="00CB325B" w:rsidP="00D81600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6.医疗</w:t>
      </w:r>
      <w:r>
        <w:rPr>
          <w:rFonts w:ascii="仿宋_GB2312" w:eastAsia="仿宋_GB2312"/>
          <w:b/>
          <w:sz w:val="32"/>
          <w:szCs w:val="32"/>
        </w:rPr>
        <w:t>康养。</w:t>
      </w:r>
      <w:r w:rsidR="00FC1ED0">
        <w:rPr>
          <w:rFonts w:ascii="仿宋_GB2312" w:eastAsia="仿宋_GB2312" w:hAnsi="仿宋" w:hint="eastAsia"/>
          <w:b/>
          <w:sz w:val="32"/>
          <w:szCs w:val="32"/>
        </w:rPr>
        <w:t>打造区域</w:t>
      </w:r>
      <w:proofErr w:type="gramStart"/>
      <w:r w:rsidR="00FC1ED0">
        <w:rPr>
          <w:rFonts w:ascii="仿宋_GB2312" w:eastAsia="仿宋_GB2312" w:hAnsi="仿宋"/>
          <w:b/>
          <w:sz w:val="32"/>
          <w:szCs w:val="32"/>
        </w:rPr>
        <w:t>医</w:t>
      </w:r>
      <w:proofErr w:type="gramEnd"/>
      <w:r w:rsidR="00FC1ED0">
        <w:rPr>
          <w:rFonts w:ascii="仿宋_GB2312" w:eastAsia="仿宋_GB2312" w:hAnsi="仿宋"/>
          <w:b/>
          <w:sz w:val="32"/>
          <w:szCs w:val="32"/>
        </w:rPr>
        <w:t>养</w:t>
      </w:r>
      <w:r w:rsidR="00FC1ED0">
        <w:rPr>
          <w:rFonts w:ascii="仿宋_GB2312" w:eastAsia="仿宋_GB2312" w:hAnsi="仿宋" w:hint="eastAsia"/>
          <w:b/>
          <w:sz w:val="32"/>
          <w:szCs w:val="32"/>
        </w:rPr>
        <w:t>中心</w:t>
      </w:r>
      <w:r w:rsidR="00FC1ED0" w:rsidRPr="00A959A0">
        <w:rPr>
          <w:rFonts w:ascii="仿宋_GB2312" w:eastAsia="仿宋_GB2312" w:hAnsi="仿宋" w:hint="eastAsia"/>
          <w:b/>
          <w:sz w:val="32"/>
          <w:szCs w:val="32"/>
        </w:rPr>
        <w:t>，</w:t>
      </w:r>
      <w:r w:rsidR="00FC1ED0">
        <w:rPr>
          <w:rFonts w:ascii="仿宋_GB2312" w:eastAsia="仿宋_GB2312" w:hAnsi="仿宋" w:hint="eastAsia"/>
          <w:sz w:val="32"/>
          <w:szCs w:val="32"/>
        </w:rPr>
        <w:t>依托吉大医院</w:t>
      </w:r>
      <w:r w:rsidR="00FC1ED0">
        <w:rPr>
          <w:rFonts w:ascii="仿宋_GB2312" w:eastAsia="仿宋_GB2312" w:hAnsi="仿宋"/>
          <w:sz w:val="32"/>
          <w:szCs w:val="32"/>
        </w:rPr>
        <w:t>等高水</w:t>
      </w:r>
      <w:r w:rsidR="00FC1ED0">
        <w:rPr>
          <w:rFonts w:ascii="仿宋_GB2312" w:eastAsia="仿宋_GB2312" w:hAnsi="仿宋"/>
          <w:sz w:val="32"/>
          <w:szCs w:val="32"/>
        </w:rPr>
        <w:lastRenderedPageBreak/>
        <w:t>平医疗</w:t>
      </w:r>
      <w:r w:rsidR="00A62A8E">
        <w:rPr>
          <w:rFonts w:ascii="仿宋_GB2312" w:eastAsia="仿宋_GB2312" w:hAnsi="仿宋" w:hint="eastAsia"/>
          <w:sz w:val="32"/>
          <w:szCs w:val="32"/>
        </w:rPr>
        <w:t>资源</w:t>
      </w:r>
      <w:r w:rsidR="00FC1ED0">
        <w:rPr>
          <w:rFonts w:ascii="仿宋_GB2312" w:eastAsia="仿宋_GB2312" w:hAnsi="仿宋"/>
          <w:sz w:val="32"/>
          <w:szCs w:val="32"/>
        </w:rPr>
        <w:t>，</w:t>
      </w:r>
      <w:r w:rsidR="00FC1ED0">
        <w:rPr>
          <w:rFonts w:ascii="仿宋_GB2312" w:eastAsia="仿宋_GB2312" w:hAnsi="仿宋" w:hint="eastAsia"/>
          <w:sz w:val="32"/>
          <w:szCs w:val="32"/>
        </w:rPr>
        <w:t>推动</w:t>
      </w:r>
      <w:proofErr w:type="gramStart"/>
      <w:r w:rsidR="00FC1ED0">
        <w:rPr>
          <w:rFonts w:ascii="仿宋_GB2312" w:eastAsia="仿宋_GB2312" w:hAnsi="仿宋"/>
          <w:sz w:val="32"/>
          <w:szCs w:val="32"/>
        </w:rPr>
        <w:t>医</w:t>
      </w:r>
      <w:proofErr w:type="gramEnd"/>
      <w:r w:rsidR="00FC1ED0">
        <w:rPr>
          <w:rFonts w:ascii="仿宋_GB2312" w:eastAsia="仿宋_GB2312" w:hAnsi="仿宋"/>
          <w:sz w:val="32"/>
          <w:szCs w:val="32"/>
        </w:rPr>
        <w:t>养深度融合</w:t>
      </w:r>
      <w:r w:rsidR="00C91AC5">
        <w:rPr>
          <w:rFonts w:ascii="仿宋_GB2312" w:eastAsia="仿宋_GB2312" w:hAnsi="仿宋" w:hint="eastAsia"/>
          <w:sz w:val="32"/>
          <w:szCs w:val="32"/>
        </w:rPr>
        <w:t>。</w:t>
      </w:r>
      <w:r w:rsidR="00FC1ED0">
        <w:rPr>
          <w:rFonts w:ascii="仿宋_GB2312" w:eastAsia="仿宋_GB2312" w:hAnsi="仿宋"/>
          <w:sz w:val="32"/>
          <w:szCs w:val="32"/>
        </w:rPr>
        <w:t>积极引进国内外一流的</w:t>
      </w:r>
      <w:r w:rsidR="00F775D2">
        <w:rPr>
          <w:rFonts w:ascii="仿宋_GB2312" w:eastAsia="仿宋_GB2312" w:hAnsi="仿宋"/>
          <w:sz w:val="32"/>
          <w:szCs w:val="32"/>
        </w:rPr>
        <w:t>专科医院</w:t>
      </w:r>
      <w:r w:rsidR="00F775D2">
        <w:rPr>
          <w:rFonts w:ascii="仿宋_GB2312" w:eastAsia="仿宋_GB2312" w:hAnsi="仿宋" w:hint="eastAsia"/>
          <w:sz w:val="32"/>
          <w:szCs w:val="32"/>
        </w:rPr>
        <w:t>、</w:t>
      </w:r>
      <w:r w:rsidR="00FC1ED0">
        <w:rPr>
          <w:rFonts w:ascii="仿宋_GB2312" w:eastAsia="仿宋_GB2312" w:hAnsi="仿宋"/>
          <w:sz w:val="32"/>
          <w:szCs w:val="32"/>
        </w:rPr>
        <w:t>体检中心、</w:t>
      </w:r>
      <w:r w:rsidR="00F775D2">
        <w:rPr>
          <w:rFonts w:ascii="仿宋_GB2312" w:eastAsia="仿宋_GB2312" w:hAnsi="仿宋" w:hint="eastAsia"/>
          <w:sz w:val="32"/>
          <w:szCs w:val="32"/>
        </w:rPr>
        <w:t>母婴护理</w:t>
      </w:r>
      <w:r w:rsidR="00FC1ED0">
        <w:rPr>
          <w:rFonts w:ascii="仿宋_GB2312" w:eastAsia="仿宋_GB2312" w:hAnsi="仿宋" w:hint="eastAsia"/>
          <w:sz w:val="32"/>
          <w:szCs w:val="32"/>
        </w:rPr>
        <w:t>和</w:t>
      </w:r>
      <w:r w:rsidR="00FC1ED0">
        <w:rPr>
          <w:rFonts w:ascii="仿宋_GB2312" w:eastAsia="仿宋_GB2312" w:hAnsi="仿宋"/>
          <w:sz w:val="32"/>
          <w:szCs w:val="32"/>
        </w:rPr>
        <w:t>连锁</w:t>
      </w:r>
      <w:proofErr w:type="gramStart"/>
      <w:r w:rsidR="00FC1ED0">
        <w:rPr>
          <w:rFonts w:ascii="仿宋_GB2312" w:eastAsia="仿宋_GB2312" w:hAnsi="仿宋"/>
          <w:sz w:val="32"/>
          <w:szCs w:val="32"/>
        </w:rPr>
        <w:t>康养中心</w:t>
      </w:r>
      <w:proofErr w:type="gramEnd"/>
      <w:r w:rsidR="00FC1ED0">
        <w:rPr>
          <w:rFonts w:ascii="仿宋_GB2312" w:eastAsia="仿宋_GB2312" w:hAnsi="仿宋" w:hint="eastAsia"/>
          <w:sz w:val="32"/>
          <w:szCs w:val="32"/>
        </w:rPr>
        <w:t>等</w:t>
      </w:r>
      <w:r w:rsidR="00FC1ED0">
        <w:rPr>
          <w:rFonts w:ascii="仿宋_GB2312" w:eastAsia="仿宋_GB2312" w:hAnsi="仿宋"/>
          <w:sz w:val="32"/>
          <w:szCs w:val="32"/>
        </w:rPr>
        <w:t>优质医疗</w:t>
      </w:r>
      <w:r w:rsidR="006C5E52">
        <w:rPr>
          <w:rFonts w:ascii="仿宋_GB2312" w:eastAsia="仿宋_GB2312" w:hAnsi="仿宋" w:hint="eastAsia"/>
          <w:sz w:val="32"/>
          <w:szCs w:val="32"/>
        </w:rPr>
        <w:t>机构</w:t>
      </w:r>
      <w:r w:rsidR="00FC1ED0">
        <w:rPr>
          <w:rFonts w:ascii="仿宋_GB2312" w:eastAsia="仿宋_GB2312" w:hAnsi="仿宋" w:hint="eastAsia"/>
          <w:sz w:val="32"/>
          <w:szCs w:val="32"/>
        </w:rPr>
        <w:t>进驻</w:t>
      </w:r>
      <w:r w:rsidR="00FC1ED0">
        <w:rPr>
          <w:rFonts w:ascii="仿宋_GB2312" w:eastAsia="仿宋_GB2312" w:hAnsi="仿宋"/>
          <w:sz w:val="32"/>
          <w:szCs w:val="32"/>
        </w:rPr>
        <w:t>长春</w:t>
      </w:r>
      <w:r w:rsidR="00FC1ED0" w:rsidRPr="00A959A0">
        <w:rPr>
          <w:rFonts w:ascii="仿宋_GB2312" w:eastAsia="仿宋_GB2312" w:hAnsi="仿宋" w:hint="eastAsia"/>
          <w:sz w:val="32"/>
          <w:szCs w:val="32"/>
        </w:rPr>
        <w:t>。</w:t>
      </w:r>
      <w:r w:rsidR="007D584D" w:rsidRPr="00A959A0">
        <w:rPr>
          <w:rFonts w:ascii="仿宋_GB2312" w:eastAsia="仿宋_GB2312" w:hAnsi="仿宋" w:hint="eastAsia"/>
          <w:b/>
          <w:sz w:val="32"/>
          <w:szCs w:val="32"/>
        </w:rPr>
        <w:t>发展线上医疗，</w:t>
      </w:r>
      <w:r w:rsidR="007D584D" w:rsidRPr="00A959A0">
        <w:rPr>
          <w:rFonts w:ascii="仿宋_GB2312" w:eastAsia="仿宋_GB2312" w:hAnsi="仿宋" w:hint="eastAsia"/>
          <w:sz w:val="32"/>
          <w:szCs w:val="32"/>
        </w:rPr>
        <w:t>运用5G、人工智能等新兴技术，发展</w:t>
      </w:r>
      <w:r w:rsidR="00A81EC1">
        <w:rPr>
          <w:rFonts w:ascii="仿宋_GB2312" w:eastAsia="仿宋_GB2312" w:hAnsi="仿宋" w:hint="eastAsia"/>
          <w:sz w:val="32"/>
          <w:szCs w:val="32"/>
        </w:rPr>
        <w:t>一批</w:t>
      </w:r>
      <w:r w:rsidR="00A81EC1">
        <w:rPr>
          <w:rFonts w:ascii="仿宋_GB2312" w:eastAsia="仿宋_GB2312" w:hAnsi="仿宋"/>
          <w:sz w:val="32"/>
          <w:szCs w:val="32"/>
        </w:rPr>
        <w:t>提供</w:t>
      </w:r>
      <w:r w:rsidR="007D584D" w:rsidRPr="00A959A0">
        <w:rPr>
          <w:rFonts w:ascii="仿宋_GB2312" w:eastAsia="仿宋_GB2312" w:hAnsi="仿宋" w:hint="eastAsia"/>
          <w:sz w:val="32"/>
          <w:szCs w:val="32"/>
        </w:rPr>
        <w:t>在线医疗、远程会诊、远程手术等</w:t>
      </w:r>
      <w:r w:rsidR="00A81EC1">
        <w:rPr>
          <w:rFonts w:ascii="仿宋_GB2312" w:eastAsia="仿宋_GB2312" w:hAnsi="仿宋" w:hint="eastAsia"/>
          <w:sz w:val="32"/>
          <w:szCs w:val="32"/>
        </w:rPr>
        <w:t>技术支撑的</w:t>
      </w:r>
      <w:r w:rsidR="00A81EC1">
        <w:rPr>
          <w:rFonts w:ascii="仿宋_GB2312" w:eastAsia="仿宋_GB2312" w:hAnsi="仿宋"/>
          <w:sz w:val="32"/>
          <w:szCs w:val="32"/>
        </w:rPr>
        <w:t>企业</w:t>
      </w:r>
      <w:r w:rsidR="007D584D" w:rsidRPr="00A959A0">
        <w:rPr>
          <w:rFonts w:ascii="仿宋_GB2312" w:eastAsia="仿宋_GB2312" w:hAnsi="仿宋" w:hint="eastAsia"/>
          <w:sz w:val="32"/>
          <w:szCs w:val="32"/>
        </w:rPr>
        <w:t>，推广互联网健康咨询、网上预约、移动支付和检查检验结果查询、随访跟踪等应用。</w:t>
      </w:r>
      <w:r w:rsidR="007D584D" w:rsidRPr="00A959A0">
        <w:rPr>
          <w:rFonts w:ascii="仿宋_GB2312" w:eastAsia="仿宋_GB2312" w:hAnsi="仿宋" w:hint="eastAsia"/>
          <w:b/>
          <w:sz w:val="32"/>
          <w:szCs w:val="32"/>
        </w:rPr>
        <w:t>推进精准医疗，</w:t>
      </w:r>
      <w:r w:rsidR="007D584D" w:rsidRPr="00A959A0">
        <w:rPr>
          <w:rFonts w:ascii="仿宋_GB2312" w:eastAsia="仿宋_GB2312" w:hAnsi="仿宋" w:hint="eastAsia"/>
          <w:sz w:val="32"/>
          <w:szCs w:val="32"/>
        </w:rPr>
        <w:t>依托大数据、基因检测等新技术的深度融合，重点发展基于个性化的健康咨询、基因监测、诊断治疗等健康管理</w:t>
      </w:r>
      <w:r w:rsidR="006C5E52">
        <w:rPr>
          <w:rFonts w:ascii="仿宋_GB2312" w:eastAsia="仿宋_GB2312" w:hAnsi="仿宋" w:hint="eastAsia"/>
          <w:sz w:val="32"/>
          <w:szCs w:val="32"/>
        </w:rPr>
        <w:t>行</w:t>
      </w:r>
      <w:r w:rsidR="007D584D" w:rsidRPr="00A959A0">
        <w:rPr>
          <w:rFonts w:ascii="仿宋_GB2312" w:eastAsia="仿宋_GB2312" w:hAnsi="仿宋" w:hint="eastAsia"/>
          <w:sz w:val="32"/>
          <w:szCs w:val="32"/>
        </w:rPr>
        <w:t>业，探索提供个性化精准医疗健康服务，引</w:t>
      </w:r>
      <w:r w:rsidR="00840ED7">
        <w:rPr>
          <w:rFonts w:ascii="仿宋_GB2312" w:eastAsia="仿宋_GB2312" w:hAnsi="仿宋" w:hint="eastAsia"/>
          <w:sz w:val="32"/>
          <w:szCs w:val="32"/>
        </w:rPr>
        <w:t>进</w:t>
      </w:r>
      <w:r w:rsidR="007D584D" w:rsidRPr="00A959A0">
        <w:rPr>
          <w:rFonts w:ascii="仿宋_GB2312" w:eastAsia="仿宋_GB2312" w:hAnsi="仿宋" w:hint="eastAsia"/>
          <w:sz w:val="32"/>
          <w:szCs w:val="32"/>
        </w:rPr>
        <w:t>华大基因、达安基因等行业龙头企业。</w:t>
      </w:r>
      <w:r w:rsidR="00884E1A">
        <w:rPr>
          <w:rFonts w:ascii="仿宋_GB2312" w:eastAsia="仿宋_GB2312" w:hAnsi="仿宋" w:hint="eastAsia"/>
          <w:b/>
          <w:sz w:val="32"/>
          <w:szCs w:val="32"/>
        </w:rPr>
        <w:t>提升</w:t>
      </w:r>
      <w:r w:rsidR="00B24016" w:rsidRPr="00B24016">
        <w:rPr>
          <w:rFonts w:ascii="仿宋_GB2312" w:eastAsia="仿宋_GB2312" w:hAnsi="仿宋" w:hint="eastAsia"/>
          <w:b/>
          <w:sz w:val="32"/>
          <w:szCs w:val="32"/>
        </w:rPr>
        <w:t>医疗</w:t>
      </w:r>
      <w:r w:rsidR="00B24016" w:rsidRPr="00B24016">
        <w:rPr>
          <w:rFonts w:ascii="仿宋_GB2312" w:eastAsia="仿宋_GB2312" w:hAnsi="仿宋"/>
          <w:b/>
          <w:sz w:val="32"/>
          <w:szCs w:val="32"/>
        </w:rPr>
        <w:t>美容</w:t>
      </w:r>
      <w:r w:rsidR="00B24016" w:rsidRPr="00B24016">
        <w:rPr>
          <w:rFonts w:ascii="仿宋_GB2312" w:eastAsia="仿宋_GB2312" w:hAnsi="仿宋" w:hint="eastAsia"/>
          <w:b/>
          <w:sz w:val="32"/>
          <w:szCs w:val="32"/>
        </w:rPr>
        <w:t>业</w:t>
      </w:r>
      <w:r w:rsidR="00B24016" w:rsidRPr="00B24016">
        <w:rPr>
          <w:rFonts w:ascii="仿宋_GB2312" w:eastAsia="仿宋_GB2312" w:hAnsi="仿宋"/>
          <w:b/>
          <w:sz w:val="32"/>
          <w:szCs w:val="32"/>
        </w:rPr>
        <w:t>，</w:t>
      </w:r>
      <w:r w:rsidR="003640F2" w:rsidRPr="00E771BE">
        <w:rPr>
          <w:rFonts w:ascii="仿宋_GB2312" w:eastAsia="仿宋_GB2312" w:hAnsi="仿宋" w:hint="eastAsia"/>
          <w:sz w:val="32"/>
          <w:szCs w:val="32"/>
        </w:rPr>
        <w:t>以</w:t>
      </w:r>
      <w:r w:rsidR="0029733B">
        <w:rPr>
          <w:rFonts w:ascii="仿宋_GB2312" w:eastAsia="仿宋_GB2312" w:hint="eastAsia"/>
          <w:sz w:val="32"/>
          <w:szCs w:val="32"/>
        </w:rPr>
        <w:t>中</w:t>
      </w:r>
      <w:r w:rsidR="0029733B">
        <w:rPr>
          <w:rFonts w:ascii="仿宋_GB2312" w:eastAsia="仿宋_GB2312"/>
          <w:sz w:val="32"/>
          <w:szCs w:val="32"/>
        </w:rPr>
        <w:t>韩（</w:t>
      </w:r>
      <w:r w:rsidR="0029733B">
        <w:rPr>
          <w:rFonts w:ascii="仿宋_GB2312" w:eastAsia="仿宋_GB2312" w:hint="eastAsia"/>
          <w:sz w:val="32"/>
          <w:szCs w:val="32"/>
        </w:rPr>
        <w:t>长春</w:t>
      </w:r>
      <w:r w:rsidR="0029733B">
        <w:rPr>
          <w:rFonts w:ascii="仿宋_GB2312" w:eastAsia="仿宋_GB2312"/>
          <w:sz w:val="32"/>
          <w:szCs w:val="32"/>
        </w:rPr>
        <w:t>）</w:t>
      </w:r>
      <w:r w:rsidR="0029733B">
        <w:rPr>
          <w:rFonts w:ascii="仿宋_GB2312" w:eastAsia="仿宋_GB2312" w:hint="eastAsia"/>
          <w:sz w:val="32"/>
          <w:szCs w:val="32"/>
        </w:rPr>
        <w:t>国际</w:t>
      </w:r>
      <w:r w:rsidR="0029733B">
        <w:rPr>
          <w:rFonts w:ascii="仿宋_GB2312" w:eastAsia="仿宋_GB2312"/>
          <w:sz w:val="32"/>
          <w:szCs w:val="32"/>
        </w:rPr>
        <w:t>合作示范区</w:t>
      </w:r>
      <w:r w:rsidR="003640F2" w:rsidRPr="00E771BE">
        <w:rPr>
          <w:rFonts w:ascii="仿宋_GB2312" w:eastAsia="仿宋_GB2312" w:hAnsi="仿宋"/>
          <w:sz w:val="32"/>
          <w:szCs w:val="32"/>
        </w:rPr>
        <w:t>为重点，</w:t>
      </w:r>
      <w:r w:rsidR="00E771BE" w:rsidRPr="00E771BE">
        <w:rPr>
          <w:rFonts w:ascii="仿宋_GB2312" w:eastAsia="仿宋_GB2312" w:hAnsi="仿宋" w:hint="eastAsia"/>
          <w:sz w:val="32"/>
          <w:szCs w:val="32"/>
        </w:rPr>
        <w:t>开展美容美</w:t>
      </w:r>
      <w:proofErr w:type="gramStart"/>
      <w:r w:rsidR="00E771BE" w:rsidRPr="00E771BE">
        <w:rPr>
          <w:rFonts w:ascii="仿宋_GB2312" w:eastAsia="仿宋_GB2312" w:hAnsi="仿宋" w:hint="eastAsia"/>
          <w:sz w:val="32"/>
          <w:szCs w:val="32"/>
        </w:rPr>
        <w:t>妆</w:t>
      </w:r>
      <w:r w:rsidR="00E771BE" w:rsidRPr="00E771BE">
        <w:rPr>
          <w:rFonts w:ascii="仿宋_GB2312" w:eastAsia="仿宋_GB2312" w:hAnsi="仿宋"/>
          <w:sz w:val="32"/>
          <w:szCs w:val="32"/>
        </w:rPr>
        <w:t>行业</w:t>
      </w:r>
      <w:proofErr w:type="gramEnd"/>
      <w:r w:rsidR="00E771BE" w:rsidRPr="00E771BE">
        <w:rPr>
          <w:rFonts w:ascii="仿宋_GB2312" w:eastAsia="仿宋_GB2312" w:hAnsi="仿宋"/>
          <w:sz w:val="32"/>
          <w:szCs w:val="32"/>
        </w:rPr>
        <w:t>国际合作</w:t>
      </w:r>
      <w:r w:rsidR="00E771BE" w:rsidRPr="00E771BE">
        <w:rPr>
          <w:rFonts w:ascii="仿宋_GB2312" w:eastAsia="仿宋_GB2312" w:hAnsi="仿宋" w:hint="eastAsia"/>
          <w:sz w:val="32"/>
          <w:szCs w:val="32"/>
        </w:rPr>
        <w:t>，</w:t>
      </w:r>
      <w:r w:rsidR="003640F2" w:rsidRPr="00E771BE">
        <w:rPr>
          <w:rFonts w:ascii="仿宋_GB2312" w:eastAsia="仿宋_GB2312" w:hAnsi="仿宋"/>
          <w:sz w:val="32"/>
          <w:szCs w:val="32"/>
        </w:rPr>
        <w:t>支持集聚发展，形成品牌优势。重点培育和扶持具有发展潜力和较强产业带动效应的</w:t>
      </w:r>
      <w:proofErr w:type="gramStart"/>
      <w:r w:rsidR="003640F2" w:rsidRPr="00E771BE">
        <w:rPr>
          <w:rFonts w:ascii="仿宋_GB2312" w:eastAsia="仿宋_GB2312" w:hAnsi="仿宋"/>
          <w:sz w:val="32"/>
          <w:szCs w:val="32"/>
        </w:rPr>
        <w:t>医</w:t>
      </w:r>
      <w:proofErr w:type="gramEnd"/>
      <w:r w:rsidR="003640F2" w:rsidRPr="00E771BE">
        <w:rPr>
          <w:rFonts w:ascii="仿宋_GB2312" w:eastAsia="仿宋_GB2312" w:hAnsi="仿宋"/>
          <w:sz w:val="32"/>
          <w:szCs w:val="32"/>
        </w:rPr>
        <w:t>美企业，引进国际国内一流</w:t>
      </w:r>
      <w:proofErr w:type="gramStart"/>
      <w:r w:rsidR="003640F2" w:rsidRPr="00E771BE">
        <w:rPr>
          <w:rFonts w:ascii="仿宋_GB2312" w:eastAsia="仿宋_GB2312" w:hAnsi="仿宋"/>
          <w:sz w:val="32"/>
          <w:szCs w:val="32"/>
        </w:rPr>
        <w:t>医</w:t>
      </w:r>
      <w:proofErr w:type="gramEnd"/>
      <w:r w:rsidR="003640F2" w:rsidRPr="00E771BE">
        <w:rPr>
          <w:rFonts w:ascii="仿宋_GB2312" w:eastAsia="仿宋_GB2312" w:hAnsi="仿宋"/>
          <w:sz w:val="32"/>
          <w:szCs w:val="32"/>
        </w:rPr>
        <w:t>美机构，提升</w:t>
      </w:r>
      <w:r w:rsidR="00E771BE">
        <w:rPr>
          <w:rFonts w:ascii="仿宋_GB2312" w:eastAsia="仿宋_GB2312" w:hAnsi="仿宋" w:hint="eastAsia"/>
          <w:sz w:val="32"/>
          <w:szCs w:val="32"/>
        </w:rPr>
        <w:t>长春</w:t>
      </w:r>
      <w:proofErr w:type="gramStart"/>
      <w:r w:rsidR="003640F2" w:rsidRPr="00E771BE">
        <w:rPr>
          <w:rFonts w:ascii="仿宋_GB2312" w:eastAsia="仿宋_GB2312" w:hAnsi="仿宋"/>
          <w:sz w:val="32"/>
          <w:szCs w:val="32"/>
        </w:rPr>
        <w:t>医美品牌</w:t>
      </w:r>
      <w:proofErr w:type="gramEnd"/>
      <w:r w:rsidR="003640F2" w:rsidRPr="00E771BE">
        <w:rPr>
          <w:rFonts w:ascii="仿宋_GB2312" w:eastAsia="仿宋_GB2312" w:hAnsi="仿宋"/>
          <w:sz w:val="32"/>
          <w:szCs w:val="32"/>
        </w:rPr>
        <w:t>影响力</w:t>
      </w:r>
      <w:r w:rsidR="00E771BE">
        <w:rPr>
          <w:rFonts w:ascii="仿宋_GB2312" w:eastAsia="仿宋_GB2312" w:hAnsi="仿宋" w:hint="eastAsia"/>
          <w:sz w:val="32"/>
          <w:szCs w:val="32"/>
        </w:rPr>
        <w:t>。</w:t>
      </w:r>
    </w:p>
    <w:p w:rsidR="00E85DF5" w:rsidRDefault="00CB325B" w:rsidP="00D81600">
      <w:pPr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7.体育</w:t>
      </w:r>
      <w:r>
        <w:rPr>
          <w:rFonts w:ascii="仿宋_GB2312" w:eastAsia="仿宋_GB2312"/>
          <w:b/>
          <w:sz w:val="32"/>
          <w:szCs w:val="32"/>
        </w:rPr>
        <w:t>消费。</w:t>
      </w:r>
      <w:r w:rsidR="00E85DF5">
        <w:rPr>
          <w:rFonts w:ascii="仿宋_GB2312" w:eastAsia="仿宋_GB2312" w:hint="eastAsia"/>
          <w:b/>
          <w:sz w:val="32"/>
          <w:szCs w:val="32"/>
        </w:rPr>
        <w:t>推动冰雪+运动融合发展，</w:t>
      </w:r>
      <w:r w:rsidR="00E85DF5">
        <w:rPr>
          <w:rFonts w:ascii="仿宋_GB2312" w:eastAsia="仿宋_GB2312" w:hint="eastAsia"/>
          <w:sz w:val="32"/>
          <w:szCs w:val="32"/>
        </w:rPr>
        <w:t>依托我市</w:t>
      </w:r>
      <w:r w:rsidR="00E85DF5">
        <w:rPr>
          <w:rFonts w:ascii="仿宋_GB2312" w:eastAsia="仿宋_GB2312"/>
          <w:sz w:val="32"/>
          <w:szCs w:val="32"/>
        </w:rPr>
        <w:t>冰雪资源，举办</w:t>
      </w:r>
      <w:r w:rsidR="00E85DF5">
        <w:rPr>
          <w:rFonts w:ascii="仿宋_GB2312" w:eastAsia="仿宋_GB2312" w:hint="eastAsia"/>
          <w:sz w:val="32"/>
          <w:szCs w:val="32"/>
        </w:rPr>
        <w:t>中国</w:t>
      </w:r>
      <w:r w:rsidR="00E85DF5">
        <w:rPr>
          <w:rFonts w:ascii="仿宋_GB2312" w:eastAsia="仿宋_GB2312"/>
          <w:sz w:val="32"/>
          <w:szCs w:val="32"/>
        </w:rPr>
        <w:t>长春冰雪汽车</w:t>
      </w:r>
      <w:r w:rsidR="00E85DF5">
        <w:rPr>
          <w:rFonts w:ascii="仿宋_GB2312" w:eastAsia="仿宋_GB2312" w:hint="eastAsia"/>
          <w:sz w:val="32"/>
          <w:szCs w:val="32"/>
        </w:rPr>
        <w:t>短道</w:t>
      </w:r>
      <w:r w:rsidR="00E85DF5">
        <w:rPr>
          <w:rFonts w:ascii="仿宋_GB2312" w:eastAsia="仿宋_GB2312"/>
          <w:sz w:val="32"/>
          <w:szCs w:val="32"/>
        </w:rPr>
        <w:t>拉力锦标赛、全国攀冰锦标赛</w:t>
      </w:r>
      <w:r w:rsidR="00E85DF5">
        <w:rPr>
          <w:rFonts w:ascii="仿宋_GB2312" w:eastAsia="仿宋_GB2312" w:hint="eastAsia"/>
          <w:sz w:val="32"/>
          <w:szCs w:val="32"/>
        </w:rPr>
        <w:t>、</w:t>
      </w:r>
      <w:r w:rsidR="00E85DF5" w:rsidRPr="00442121">
        <w:rPr>
          <w:rFonts w:ascii="仿宋_GB2312" w:eastAsia="仿宋_GB2312" w:hint="eastAsia"/>
          <w:sz w:val="32"/>
          <w:szCs w:val="32"/>
        </w:rPr>
        <w:t>净月潭瓦</w:t>
      </w:r>
      <w:proofErr w:type="gramStart"/>
      <w:r w:rsidR="00E85DF5" w:rsidRPr="00442121">
        <w:rPr>
          <w:rFonts w:ascii="仿宋_GB2312" w:eastAsia="仿宋_GB2312" w:hint="eastAsia"/>
          <w:sz w:val="32"/>
          <w:szCs w:val="32"/>
        </w:rPr>
        <w:t>萨</w:t>
      </w:r>
      <w:proofErr w:type="gramEnd"/>
      <w:r w:rsidR="00E85DF5" w:rsidRPr="00442121">
        <w:rPr>
          <w:rFonts w:ascii="仿宋_GB2312" w:eastAsia="仿宋_GB2312" w:hint="eastAsia"/>
          <w:sz w:val="32"/>
          <w:szCs w:val="32"/>
        </w:rPr>
        <w:t>国际滑雪节、长春冰雪马拉松等大型国际节事赛事，</w:t>
      </w:r>
      <w:r w:rsidR="00E85DF5">
        <w:rPr>
          <w:rFonts w:ascii="仿宋_GB2312" w:eastAsia="仿宋_GB2312" w:hint="eastAsia"/>
          <w:sz w:val="32"/>
          <w:szCs w:val="32"/>
        </w:rPr>
        <w:t>引进全球</w:t>
      </w:r>
      <w:r w:rsidR="00E85DF5">
        <w:rPr>
          <w:rFonts w:ascii="仿宋_GB2312" w:eastAsia="仿宋_GB2312"/>
          <w:sz w:val="32"/>
          <w:szCs w:val="32"/>
        </w:rPr>
        <w:t>或全国</w:t>
      </w:r>
      <w:r w:rsidR="00E85DF5">
        <w:rPr>
          <w:rFonts w:ascii="仿宋_GB2312" w:eastAsia="仿宋_GB2312" w:hint="eastAsia"/>
          <w:sz w:val="32"/>
          <w:szCs w:val="32"/>
        </w:rPr>
        <w:t>知名</w:t>
      </w:r>
      <w:r w:rsidR="00840ED7">
        <w:rPr>
          <w:rFonts w:ascii="仿宋_GB2312" w:eastAsia="仿宋_GB2312" w:hint="eastAsia"/>
          <w:sz w:val="32"/>
          <w:szCs w:val="32"/>
        </w:rPr>
        <w:t>体育</w:t>
      </w:r>
      <w:r w:rsidR="00E85DF5">
        <w:rPr>
          <w:rFonts w:ascii="仿宋_GB2312" w:eastAsia="仿宋_GB2312"/>
          <w:sz w:val="32"/>
          <w:szCs w:val="32"/>
        </w:rPr>
        <w:t>培训</w:t>
      </w:r>
      <w:r w:rsidR="00013724">
        <w:rPr>
          <w:rFonts w:ascii="仿宋_GB2312" w:eastAsia="仿宋_GB2312" w:hint="eastAsia"/>
          <w:sz w:val="32"/>
          <w:szCs w:val="32"/>
        </w:rPr>
        <w:t>机构</w:t>
      </w:r>
      <w:r w:rsidR="000A22A3">
        <w:rPr>
          <w:rFonts w:ascii="仿宋_GB2312" w:eastAsia="仿宋_GB2312" w:hint="eastAsia"/>
          <w:sz w:val="32"/>
          <w:szCs w:val="32"/>
        </w:rPr>
        <w:t>和</w:t>
      </w:r>
      <w:r w:rsidR="00E85DF5">
        <w:rPr>
          <w:rFonts w:ascii="仿宋_GB2312" w:eastAsia="仿宋_GB2312"/>
          <w:sz w:val="32"/>
          <w:szCs w:val="32"/>
        </w:rPr>
        <w:t>俱乐部来</w:t>
      </w:r>
      <w:proofErr w:type="gramStart"/>
      <w:r w:rsidR="00E85DF5">
        <w:rPr>
          <w:rFonts w:ascii="仿宋_GB2312" w:eastAsia="仿宋_GB2312"/>
          <w:sz w:val="32"/>
          <w:szCs w:val="32"/>
        </w:rPr>
        <w:t>长</w:t>
      </w:r>
      <w:r w:rsidR="000A22A3">
        <w:rPr>
          <w:rFonts w:ascii="仿宋_GB2312" w:eastAsia="仿宋_GB2312" w:hint="eastAsia"/>
          <w:sz w:val="32"/>
          <w:szCs w:val="32"/>
        </w:rPr>
        <w:t>设立</w:t>
      </w:r>
      <w:proofErr w:type="gramEnd"/>
      <w:r w:rsidR="00E85DF5">
        <w:rPr>
          <w:rFonts w:ascii="仿宋_GB2312" w:eastAsia="仿宋_GB2312"/>
          <w:sz w:val="32"/>
          <w:szCs w:val="32"/>
        </w:rPr>
        <w:t>分支</w:t>
      </w:r>
      <w:r w:rsidR="000A22A3">
        <w:rPr>
          <w:rFonts w:ascii="仿宋_GB2312" w:eastAsia="仿宋_GB2312" w:hint="eastAsia"/>
          <w:sz w:val="32"/>
          <w:szCs w:val="32"/>
        </w:rPr>
        <w:t>机构</w:t>
      </w:r>
      <w:r w:rsidR="00E85DF5" w:rsidRPr="00442121">
        <w:rPr>
          <w:rFonts w:ascii="仿宋_GB2312" w:eastAsia="仿宋_GB2312" w:hint="eastAsia"/>
          <w:sz w:val="32"/>
          <w:szCs w:val="32"/>
        </w:rPr>
        <w:t>，打造“中国冰雪体验之都”。</w:t>
      </w:r>
      <w:r w:rsidR="00840ED7">
        <w:rPr>
          <w:rFonts w:ascii="仿宋_GB2312" w:eastAsia="仿宋_GB2312" w:hint="eastAsia"/>
          <w:b/>
          <w:sz w:val="32"/>
          <w:szCs w:val="32"/>
        </w:rPr>
        <w:t>培育</w:t>
      </w:r>
      <w:r w:rsidR="00E85DF5">
        <w:rPr>
          <w:rFonts w:ascii="仿宋_GB2312" w:eastAsia="仿宋_GB2312" w:hint="eastAsia"/>
          <w:b/>
          <w:sz w:val="32"/>
          <w:szCs w:val="32"/>
        </w:rPr>
        <w:t>互联网+健身</w:t>
      </w:r>
      <w:r w:rsidR="00840ED7">
        <w:rPr>
          <w:rFonts w:ascii="仿宋_GB2312" w:eastAsia="仿宋_GB2312" w:hint="eastAsia"/>
          <w:b/>
          <w:sz w:val="32"/>
          <w:szCs w:val="32"/>
        </w:rPr>
        <w:t>商业</w:t>
      </w:r>
      <w:r w:rsidR="00E85DF5">
        <w:rPr>
          <w:rFonts w:ascii="仿宋_GB2312" w:eastAsia="仿宋_GB2312" w:hint="eastAsia"/>
          <w:b/>
          <w:sz w:val="32"/>
          <w:szCs w:val="32"/>
        </w:rPr>
        <w:t>模式，</w:t>
      </w:r>
      <w:r w:rsidR="00E85DF5">
        <w:rPr>
          <w:rFonts w:ascii="仿宋_GB2312" w:eastAsia="仿宋_GB2312" w:hint="eastAsia"/>
          <w:sz w:val="32"/>
          <w:szCs w:val="32"/>
        </w:rPr>
        <w:t>拓展“奥运动”</w:t>
      </w:r>
      <w:r w:rsidR="00A81EC1">
        <w:rPr>
          <w:rFonts w:ascii="仿宋_GB2312" w:eastAsia="仿宋_GB2312" w:hint="eastAsia"/>
          <w:sz w:val="32"/>
          <w:szCs w:val="32"/>
        </w:rPr>
        <w:t>等</w:t>
      </w:r>
      <w:r w:rsidR="00E85DF5">
        <w:rPr>
          <w:rFonts w:ascii="仿宋_GB2312" w:eastAsia="仿宋_GB2312" w:hint="eastAsia"/>
          <w:sz w:val="32"/>
          <w:szCs w:val="32"/>
        </w:rPr>
        <w:t>大众健身服务平台功能，以数字化平台方式为市民提供方便快捷的体育运动消费体验，营造全面参与、全面健身的良好氛围。</w:t>
      </w:r>
    </w:p>
    <w:p w:rsidR="00A81EC1" w:rsidRPr="00A81EC1" w:rsidRDefault="00A81EC1" w:rsidP="00D81600">
      <w:pPr>
        <w:ind w:firstLineChars="200" w:firstLine="643"/>
        <w:rPr>
          <w:rFonts w:ascii="仿宋_GB2312" w:eastAsia="仿宋_GB2312"/>
          <w:sz w:val="32"/>
          <w:szCs w:val="32"/>
        </w:rPr>
      </w:pPr>
      <w:r w:rsidRPr="00F16C54">
        <w:rPr>
          <w:rFonts w:ascii="仿宋_GB2312" w:eastAsia="仿宋_GB2312" w:hint="eastAsia"/>
          <w:b/>
          <w:sz w:val="32"/>
          <w:szCs w:val="32"/>
        </w:rPr>
        <w:lastRenderedPageBreak/>
        <w:t>8.总部</w:t>
      </w:r>
      <w:r w:rsidRPr="00F16C54">
        <w:rPr>
          <w:rFonts w:ascii="仿宋_GB2312" w:eastAsia="仿宋_GB2312"/>
          <w:b/>
          <w:sz w:val="32"/>
          <w:szCs w:val="32"/>
        </w:rPr>
        <w:t>经济</w:t>
      </w:r>
      <w:r w:rsidRPr="00F16C54">
        <w:rPr>
          <w:rFonts w:ascii="仿宋_GB2312" w:eastAsia="仿宋_GB2312" w:hint="eastAsia"/>
          <w:b/>
          <w:sz w:val="32"/>
          <w:szCs w:val="32"/>
        </w:rPr>
        <w:t>。</w:t>
      </w:r>
      <w:r w:rsidR="00C93244">
        <w:rPr>
          <w:rFonts w:ascii="仿宋_GB2312" w:eastAsia="仿宋_GB2312" w:hint="eastAsia"/>
          <w:b/>
          <w:sz w:val="32"/>
          <w:szCs w:val="32"/>
        </w:rPr>
        <w:t>引进</w:t>
      </w:r>
      <w:r w:rsidR="00C93244">
        <w:rPr>
          <w:rFonts w:ascii="仿宋_GB2312" w:eastAsia="仿宋_GB2312"/>
          <w:b/>
          <w:sz w:val="32"/>
          <w:szCs w:val="32"/>
        </w:rPr>
        <w:t>总部企业，</w:t>
      </w:r>
      <w:r w:rsidRPr="00A81EC1">
        <w:rPr>
          <w:rFonts w:ascii="仿宋_GB2312" w:eastAsia="仿宋_GB2312" w:hint="eastAsia"/>
          <w:sz w:val="32"/>
          <w:szCs w:val="32"/>
        </w:rPr>
        <w:t>鼓励</w:t>
      </w:r>
      <w:r w:rsidRPr="00A81EC1">
        <w:rPr>
          <w:rFonts w:ascii="仿宋_GB2312" w:eastAsia="仿宋_GB2312"/>
          <w:sz w:val="32"/>
          <w:szCs w:val="32"/>
        </w:rPr>
        <w:t>东北地区企业</w:t>
      </w:r>
      <w:r>
        <w:rPr>
          <w:rFonts w:ascii="仿宋_GB2312" w:eastAsia="仿宋_GB2312" w:hint="eastAsia"/>
          <w:sz w:val="32"/>
          <w:szCs w:val="32"/>
        </w:rPr>
        <w:t>将</w:t>
      </w:r>
      <w:r>
        <w:rPr>
          <w:rFonts w:ascii="仿宋_GB2312" w:eastAsia="仿宋_GB2312"/>
          <w:sz w:val="32"/>
          <w:szCs w:val="32"/>
        </w:rPr>
        <w:t>总部设</w:t>
      </w:r>
      <w:r>
        <w:rPr>
          <w:rFonts w:ascii="仿宋_GB2312" w:eastAsia="仿宋_GB2312" w:hint="eastAsia"/>
          <w:sz w:val="32"/>
          <w:szCs w:val="32"/>
        </w:rPr>
        <w:t>在</w:t>
      </w:r>
      <w:r>
        <w:rPr>
          <w:rFonts w:ascii="仿宋_GB2312" w:eastAsia="仿宋_GB2312"/>
          <w:sz w:val="32"/>
          <w:szCs w:val="32"/>
        </w:rPr>
        <w:t>我市，</w:t>
      </w:r>
      <w:r w:rsidR="00172EC3">
        <w:rPr>
          <w:rFonts w:ascii="仿宋_GB2312" w:eastAsia="仿宋_GB2312" w:hint="eastAsia"/>
          <w:sz w:val="32"/>
          <w:szCs w:val="32"/>
        </w:rPr>
        <w:t>争取</w:t>
      </w:r>
      <w:r>
        <w:rPr>
          <w:rFonts w:ascii="仿宋_GB2312" w:eastAsia="仿宋_GB2312"/>
          <w:sz w:val="32"/>
          <w:szCs w:val="32"/>
        </w:rPr>
        <w:t>国内外知名企业在我市设立</w:t>
      </w:r>
      <w:r w:rsidR="004E1922">
        <w:rPr>
          <w:rFonts w:ascii="仿宋_GB2312" w:eastAsia="仿宋_GB2312" w:hint="eastAsia"/>
          <w:sz w:val="32"/>
          <w:szCs w:val="32"/>
        </w:rPr>
        <w:t>东北</w:t>
      </w:r>
      <w:r w:rsidR="004E1922">
        <w:rPr>
          <w:rFonts w:ascii="仿宋_GB2312" w:eastAsia="仿宋_GB2312"/>
          <w:sz w:val="32"/>
          <w:szCs w:val="32"/>
        </w:rPr>
        <w:t>区域</w:t>
      </w:r>
      <w:r w:rsidR="004E1922">
        <w:rPr>
          <w:rFonts w:ascii="仿宋_GB2312" w:eastAsia="仿宋_GB2312" w:hint="eastAsia"/>
          <w:sz w:val="32"/>
          <w:szCs w:val="32"/>
        </w:rPr>
        <w:t>法人型总部</w:t>
      </w:r>
      <w:r w:rsidR="004E1922">
        <w:rPr>
          <w:rFonts w:ascii="仿宋_GB2312" w:eastAsia="仿宋_GB2312"/>
          <w:sz w:val="32"/>
          <w:szCs w:val="32"/>
        </w:rPr>
        <w:t>，积极推动国内外各类商协会、</w:t>
      </w:r>
      <w:r w:rsidR="004E1922">
        <w:rPr>
          <w:rFonts w:ascii="仿宋_GB2312" w:eastAsia="仿宋_GB2312" w:hint="eastAsia"/>
          <w:sz w:val="32"/>
          <w:szCs w:val="32"/>
        </w:rPr>
        <w:t>科研</w:t>
      </w:r>
      <w:r w:rsidR="004E1922">
        <w:rPr>
          <w:rFonts w:ascii="仿宋_GB2312" w:eastAsia="仿宋_GB2312"/>
          <w:sz w:val="32"/>
          <w:szCs w:val="32"/>
        </w:rPr>
        <w:t>机构</w:t>
      </w:r>
      <w:r w:rsidR="004E1922">
        <w:rPr>
          <w:rFonts w:ascii="仿宋_GB2312" w:eastAsia="仿宋_GB2312" w:hint="eastAsia"/>
          <w:sz w:val="32"/>
          <w:szCs w:val="32"/>
        </w:rPr>
        <w:t>在</w:t>
      </w:r>
      <w:r w:rsidR="004E1922">
        <w:rPr>
          <w:rFonts w:ascii="仿宋_GB2312" w:eastAsia="仿宋_GB2312"/>
          <w:sz w:val="32"/>
          <w:szCs w:val="32"/>
        </w:rPr>
        <w:t>我市设立</w:t>
      </w:r>
      <w:r w:rsidR="00FC744C">
        <w:rPr>
          <w:rFonts w:ascii="仿宋_GB2312" w:eastAsia="仿宋_GB2312" w:hint="eastAsia"/>
          <w:sz w:val="32"/>
          <w:szCs w:val="32"/>
        </w:rPr>
        <w:t>独立核算</w:t>
      </w:r>
      <w:r w:rsidR="004E1922">
        <w:rPr>
          <w:rFonts w:ascii="仿宋_GB2312" w:eastAsia="仿宋_GB2312"/>
          <w:sz w:val="32"/>
          <w:szCs w:val="32"/>
        </w:rPr>
        <w:t>分支机构</w:t>
      </w:r>
      <w:r w:rsidR="006C5E52">
        <w:rPr>
          <w:rFonts w:ascii="仿宋_GB2312" w:eastAsia="仿宋_GB2312" w:hint="eastAsia"/>
          <w:sz w:val="32"/>
          <w:szCs w:val="32"/>
        </w:rPr>
        <w:t>。</w:t>
      </w:r>
      <w:r w:rsidR="00C93244" w:rsidRPr="00C93244">
        <w:rPr>
          <w:rFonts w:ascii="仿宋_GB2312" w:eastAsia="仿宋_GB2312"/>
          <w:b/>
          <w:sz w:val="32"/>
          <w:szCs w:val="32"/>
        </w:rPr>
        <w:t>培育中介机构，</w:t>
      </w:r>
      <w:r w:rsidR="00C93244" w:rsidRPr="00C93244">
        <w:rPr>
          <w:rFonts w:ascii="仿宋_GB2312" w:eastAsia="仿宋_GB2312" w:hint="eastAsia"/>
          <w:sz w:val="32"/>
          <w:szCs w:val="32"/>
        </w:rPr>
        <w:t>以</w:t>
      </w:r>
      <w:r w:rsidR="00C93244" w:rsidRPr="00C93244">
        <w:rPr>
          <w:rFonts w:ascii="仿宋_GB2312" w:eastAsia="仿宋_GB2312"/>
          <w:sz w:val="32"/>
          <w:szCs w:val="32"/>
        </w:rPr>
        <w:t>南部新城为重点，</w:t>
      </w:r>
      <w:r w:rsidR="002F4956">
        <w:rPr>
          <w:rFonts w:ascii="仿宋_GB2312" w:eastAsia="仿宋_GB2312" w:hint="eastAsia"/>
          <w:sz w:val="32"/>
          <w:szCs w:val="32"/>
        </w:rPr>
        <w:t>重点</w:t>
      </w:r>
      <w:r w:rsidR="002F4956">
        <w:rPr>
          <w:rFonts w:ascii="仿宋_GB2312" w:eastAsia="仿宋_GB2312"/>
          <w:sz w:val="32"/>
          <w:szCs w:val="32"/>
        </w:rPr>
        <w:t>围绕</w:t>
      </w:r>
      <w:r w:rsidR="00C93244" w:rsidRPr="00C93244">
        <w:rPr>
          <w:rFonts w:ascii="仿宋_GB2312" w:eastAsia="仿宋_GB2312" w:hint="eastAsia"/>
          <w:sz w:val="32"/>
          <w:szCs w:val="32"/>
        </w:rPr>
        <w:t>律师事务所、会计师事务所、造价师、建筑师事务所，</w:t>
      </w:r>
      <w:r w:rsidR="002F4956" w:rsidRPr="00E80E1A">
        <w:rPr>
          <w:rFonts w:ascii="仿宋_GB2312" w:eastAsia="仿宋_GB2312" w:hint="eastAsia"/>
          <w:sz w:val="32"/>
          <w:szCs w:val="32"/>
        </w:rPr>
        <w:t>研发设计</w:t>
      </w:r>
      <w:r w:rsidR="002F4956">
        <w:rPr>
          <w:rFonts w:ascii="仿宋_GB2312" w:eastAsia="仿宋_GB2312" w:hint="eastAsia"/>
          <w:sz w:val="32"/>
          <w:szCs w:val="32"/>
        </w:rPr>
        <w:t>、</w:t>
      </w:r>
      <w:r w:rsidR="00C93244" w:rsidRPr="00C93244">
        <w:rPr>
          <w:rFonts w:ascii="仿宋_GB2312" w:eastAsia="仿宋_GB2312" w:hint="eastAsia"/>
          <w:sz w:val="32"/>
          <w:szCs w:val="32"/>
        </w:rPr>
        <w:t>质量监督、</w:t>
      </w:r>
      <w:r w:rsidR="002F4956">
        <w:rPr>
          <w:rFonts w:ascii="仿宋_GB2312" w:eastAsia="仿宋_GB2312" w:hint="eastAsia"/>
          <w:sz w:val="32"/>
          <w:szCs w:val="32"/>
        </w:rPr>
        <w:t>评估咨询</w:t>
      </w:r>
      <w:r w:rsidR="00C93244" w:rsidRPr="00C93244">
        <w:rPr>
          <w:rFonts w:ascii="仿宋_GB2312" w:eastAsia="仿宋_GB2312" w:hint="eastAsia"/>
          <w:sz w:val="32"/>
          <w:szCs w:val="32"/>
        </w:rPr>
        <w:t>、</w:t>
      </w:r>
      <w:proofErr w:type="gramStart"/>
      <w:r w:rsidR="002F4956" w:rsidRPr="00F400C0">
        <w:rPr>
          <w:rFonts w:ascii="仿宋_GB2312" w:eastAsia="仿宋_GB2312" w:hint="eastAsia"/>
          <w:sz w:val="32"/>
          <w:szCs w:val="32"/>
        </w:rPr>
        <w:t>鉴证</w:t>
      </w:r>
      <w:proofErr w:type="gramEnd"/>
      <w:r w:rsidR="002F4956" w:rsidRPr="00F400C0">
        <w:rPr>
          <w:rFonts w:ascii="仿宋_GB2312" w:eastAsia="仿宋_GB2312" w:hint="eastAsia"/>
          <w:sz w:val="32"/>
          <w:szCs w:val="32"/>
        </w:rPr>
        <w:t>鉴定</w:t>
      </w:r>
      <w:r w:rsidR="002F4956">
        <w:rPr>
          <w:rFonts w:ascii="仿宋_GB2312" w:eastAsia="仿宋_GB2312" w:hint="eastAsia"/>
          <w:sz w:val="32"/>
          <w:szCs w:val="32"/>
        </w:rPr>
        <w:t>等</w:t>
      </w:r>
      <w:r w:rsidR="002F4956">
        <w:rPr>
          <w:rFonts w:ascii="仿宋_GB2312" w:eastAsia="仿宋_GB2312"/>
          <w:sz w:val="32"/>
          <w:szCs w:val="32"/>
        </w:rPr>
        <w:t>行业，</w:t>
      </w:r>
      <w:r w:rsidR="002F4956">
        <w:rPr>
          <w:rFonts w:ascii="仿宋_GB2312" w:eastAsia="仿宋_GB2312" w:hint="eastAsia"/>
          <w:sz w:val="32"/>
          <w:szCs w:val="32"/>
        </w:rPr>
        <w:t>推动</w:t>
      </w:r>
      <w:r w:rsidR="002F4956" w:rsidRPr="00C93244">
        <w:rPr>
          <w:rFonts w:ascii="仿宋_GB2312" w:eastAsia="仿宋_GB2312"/>
          <w:sz w:val="32"/>
          <w:szCs w:val="32"/>
        </w:rPr>
        <w:t>中介机构</w:t>
      </w:r>
      <w:r w:rsidR="002F4956" w:rsidRPr="00C93244">
        <w:rPr>
          <w:rFonts w:ascii="仿宋_GB2312" w:eastAsia="仿宋_GB2312" w:hint="eastAsia"/>
          <w:sz w:val="32"/>
          <w:szCs w:val="32"/>
        </w:rPr>
        <w:t>集群集聚</w:t>
      </w:r>
      <w:r w:rsidR="002F4956" w:rsidRPr="00C93244">
        <w:rPr>
          <w:rFonts w:ascii="仿宋_GB2312" w:eastAsia="仿宋_GB2312"/>
          <w:sz w:val="32"/>
          <w:szCs w:val="32"/>
        </w:rPr>
        <w:t>，</w:t>
      </w:r>
      <w:r w:rsidR="002F4956" w:rsidRPr="00C93244">
        <w:rPr>
          <w:rFonts w:ascii="仿宋_GB2312" w:eastAsia="仿宋_GB2312" w:hint="eastAsia"/>
          <w:sz w:val="32"/>
          <w:szCs w:val="32"/>
        </w:rPr>
        <w:t>打造</w:t>
      </w:r>
      <w:r w:rsidR="002F4956">
        <w:rPr>
          <w:rFonts w:ascii="仿宋_GB2312" w:eastAsia="仿宋_GB2312" w:hint="eastAsia"/>
          <w:sz w:val="32"/>
          <w:szCs w:val="32"/>
        </w:rPr>
        <w:t>东北</w:t>
      </w:r>
      <w:r w:rsidR="002F4956">
        <w:rPr>
          <w:rFonts w:ascii="仿宋_GB2312" w:eastAsia="仿宋_GB2312"/>
          <w:sz w:val="32"/>
          <w:szCs w:val="32"/>
        </w:rPr>
        <w:t>区域中介中心。</w:t>
      </w:r>
    </w:p>
    <w:p w:rsidR="0094216E" w:rsidRDefault="001B1C8B" w:rsidP="00D81600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</w:t>
      </w:r>
      <w:r w:rsidR="003B6672">
        <w:rPr>
          <w:rFonts w:ascii="黑体" w:eastAsia="黑体" w:hAnsi="黑体" w:hint="eastAsia"/>
          <w:sz w:val="32"/>
          <w:szCs w:val="32"/>
        </w:rPr>
        <w:t>、保障措施</w:t>
      </w:r>
    </w:p>
    <w:p w:rsidR="0094216E" w:rsidRPr="0064500D" w:rsidRDefault="003B6672" w:rsidP="00D81600">
      <w:pPr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（一）</w:t>
      </w:r>
      <w:r w:rsidR="004C48C3">
        <w:rPr>
          <w:rFonts w:ascii="楷体_GB2312" w:eastAsia="楷体_GB2312" w:hint="eastAsia"/>
          <w:b/>
          <w:sz w:val="32"/>
          <w:szCs w:val="32"/>
        </w:rPr>
        <w:t>强化组织领导</w:t>
      </w:r>
      <w:r>
        <w:rPr>
          <w:rFonts w:ascii="楷体_GB2312" w:eastAsia="楷体_GB2312" w:hint="eastAsia"/>
          <w:b/>
          <w:sz w:val="32"/>
          <w:szCs w:val="32"/>
        </w:rPr>
        <w:t>。</w:t>
      </w:r>
      <w:r w:rsidR="004A359A" w:rsidRPr="00EB3D43">
        <w:rPr>
          <w:rFonts w:ascii="仿宋_GB2312" w:eastAsia="仿宋_GB2312" w:hint="eastAsia"/>
          <w:b/>
          <w:sz w:val="32"/>
          <w:szCs w:val="32"/>
        </w:rPr>
        <w:t>一是</w:t>
      </w:r>
      <w:r w:rsidR="00840ED7">
        <w:rPr>
          <w:rFonts w:ascii="仿宋_GB2312" w:eastAsia="仿宋_GB2312" w:hint="eastAsia"/>
          <w:b/>
          <w:sz w:val="32"/>
          <w:szCs w:val="32"/>
        </w:rPr>
        <w:t>成</w:t>
      </w:r>
      <w:r w:rsidRPr="00EB3D43">
        <w:rPr>
          <w:rFonts w:ascii="仿宋_GB2312" w:eastAsia="仿宋_GB2312" w:hint="eastAsia"/>
          <w:b/>
          <w:sz w:val="32"/>
          <w:szCs w:val="32"/>
        </w:rPr>
        <w:t>立领导小组，</w:t>
      </w:r>
      <w:r>
        <w:rPr>
          <w:rFonts w:ascii="仿宋_GB2312" w:eastAsia="仿宋_GB2312" w:hint="eastAsia"/>
          <w:sz w:val="32"/>
          <w:szCs w:val="32"/>
        </w:rPr>
        <w:t>由</w:t>
      </w:r>
      <w:r w:rsidR="00577B8C">
        <w:rPr>
          <w:rFonts w:ascii="仿宋_GB2312" w:eastAsia="仿宋_GB2312" w:hint="eastAsia"/>
          <w:sz w:val="32"/>
          <w:szCs w:val="32"/>
        </w:rPr>
        <w:t>市委</w:t>
      </w:r>
      <w:r w:rsidR="00577B8C">
        <w:rPr>
          <w:rFonts w:ascii="仿宋_GB2312" w:eastAsia="仿宋_GB2312"/>
          <w:sz w:val="32"/>
          <w:szCs w:val="32"/>
        </w:rPr>
        <w:t>、市政府主要领导任组长</w:t>
      </w:r>
      <w:r w:rsidR="00577B8C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市</w:t>
      </w:r>
      <w:r w:rsidR="00577B8C">
        <w:rPr>
          <w:rFonts w:ascii="仿宋_GB2312" w:eastAsia="仿宋_GB2312" w:hint="eastAsia"/>
          <w:sz w:val="32"/>
          <w:szCs w:val="32"/>
        </w:rPr>
        <w:t>政府相关领导任</w:t>
      </w:r>
      <w:r>
        <w:rPr>
          <w:rFonts w:ascii="仿宋_GB2312" w:eastAsia="仿宋_GB2312" w:hint="eastAsia"/>
          <w:sz w:val="32"/>
          <w:szCs w:val="32"/>
        </w:rPr>
        <w:t>副组长，有关单位主要负责人为成员，领导小组办公室设在</w:t>
      </w:r>
      <w:proofErr w:type="gramStart"/>
      <w:r>
        <w:rPr>
          <w:rFonts w:ascii="仿宋_GB2312" w:eastAsia="仿宋_GB2312" w:hint="eastAsia"/>
          <w:sz w:val="32"/>
          <w:szCs w:val="32"/>
        </w:rPr>
        <w:t>市发改委</w:t>
      </w:r>
      <w:proofErr w:type="gramEnd"/>
      <w:r>
        <w:rPr>
          <w:rFonts w:ascii="仿宋_GB2312" w:eastAsia="仿宋_GB2312" w:hint="eastAsia"/>
          <w:sz w:val="32"/>
          <w:szCs w:val="32"/>
        </w:rPr>
        <w:t>。</w:t>
      </w:r>
      <w:r w:rsidR="004A359A" w:rsidRPr="00EB3D43">
        <w:rPr>
          <w:rFonts w:ascii="仿宋_GB2312" w:eastAsia="仿宋_GB2312" w:hint="eastAsia"/>
          <w:b/>
          <w:sz w:val="32"/>
          <w:szCs w:val="32"/>
        </w:rPr>
        <w:t>二是</w:t>
      </w:r>
      <w:r w:rsidR="004A359A" w:rsidRPr="00EB3D43">
        <w:rPr>
          <w:rFonts w:ascii="仿宋_GB2312" w:eastAsia="仿宋_GB2312"/>
          <w:b/>
          <w:sz w:val="32"/>
          <w:szCs w:val="32"/>
        </w:rPr>
        <w:t>强化属地责任，</w:t>
      </w:r>
      <w:r>
        <w:rPr>
          <w:rFonts w:ascii="仿宋_GB2312" w:eastAsia="仿宋_GB2312" w:hint="eastAsia"/>
          <w:sz w:val="32"/>
          <w:szCs w:val="32"/>
        </w:rPr>
        <w:t>各县（市）</w:t>
      </w:r>
      <w:r w:rsidR="00410317">
        <w:rPr>
          <w:rFonts w:ascii="仿宋_GB2312" w:eastAsia="仿宋_GB2312"/>
          <w:sz w:val="32"/>
          <w:szCs w:val="32"/>
        </w:rPr>
        <w:t>区</w:t>
      </w:r>
      <w:r>
        <w:rPr>
          <w:rFonts w:ascii="仿宋_GB2312" w:eastAsia="仿宋_GB2312" w:hint="eastAsia"/>
          <w:sz w:val="32"/>
          <w:szCs w:val="32"/>
        </w:rPr>
        <w:t>人民政府和</w:t>
      </w:r>
      <w:r>
        <w:rPr>
          <w:rFonts w:ascii="仿宋_GB2312" w:eastAsia="仿宋_GB2312"/>
          <w:sz w:val="32"/>
          <w:szCs w:val="32"/>
        </w:rPr>
        <w:t>各开发区管委会</w:t>
      </w:r>
      <w:r>
        <w:rPr>
          <w:rFonts w:ascii="仿宋_GB2312" w:eastAsia="仿宋_GB2312" w:hint="eastAsia"/>
          <w:sz w:val="32"/>
          <w:szCs w:val="32"/>
        </w:rPr>
        <w:t>作为责任主体，推动</w:t>
      </w:r>
      <w:r w:rsidR="00927E15">
        <w:rPr>
          <w:rFonts w:ascii="仿宋_GB2312" w:eastAsia="仿宋_GB2312" w:hint="eastAsia"/>
          <w:sz w:val="32"/>
          <w:szCs w:val="32"/>
        </w:rPr>
        <w:t>空间布局</w:t>
      </w:r>
      <w:r w:rsidR="00927E15">
        <w:rPr>
          <w:rFonts w:ascii="仿宋_GB2312" w:eastAsia="仿宋_GB2312"/>
          <w:sz w:val="32"/>
          <w:szCs w:val="32"/>
        </w:rPr>
        <w:t>、平台打造、机制完善</w:t>
      </w:r>
      <w:r w:rsidR="006C5E52">
        <w:rPr>
          <w:rFonts w:ascii="仿宋_GB2312" w:eastAsia="仿宋_GB2312" w:hint="eastAsia"/>
          <w:sz w:val="32"/>
          <w:szCs w:val="32"/>
        </w:rPr>
        <w:t>等重点</w:t>
      </w:r>
      <w:r w:rsidR="006C5E52">
        <w:rPr>
          <w:rFonts w:ascii="仿宋_GB2312" w:eastAsia="仿宋_GB2312"/>
          <w:sz w:val="32"/>
          <w:szCs w:val="32"/>
        </w:rPr>
        <w:t>任务</w:t>
      </w:r>
      <w:r>
        <w:rPr>
          <w:rFonts w:ascii="仿宋_GB2312" w:eastAsia="仿宋_GB2312" w:hint="eastAsia"/>
          <w:sz w:val="32"/>
          <w:szCs w:val="32"/>
        </w:rPr>
        <w:t>。</w:t>
      </w:r>
      <w:r w:rsidR="004A359A" w:rsidRPr="00EB3D43">
        <w:rPr>
          <w:rFonts w:ascii="仿宋_GB2312" w:eastAsia="仿宋_GB2312" w:hint="eastAsia"/>
          <w:b/>
          <w:sz w:val="32"/>
          <w:szCs w:val="32"/>
        </w:rPr>
        <w:t>三是</w:t>
      </w:r>
      <w:r w:rsidR="004A359A" w:rsidRPr="00EB3D43">
        <w:rPr>
          <w:rFonts w:ascii="仿宋_GB2312" w:eastAsia="仿宋_GB2312"/>
          <w:b/>
          <w:sz w:val="32"/>
          <w:szCs w:val="32"/>
        </w:rPr>
        <w:t>加强部门联动，</w:t>
      </w:r>
      <w:r>
        <w:rPr>
          <w:rFonts w:ascii="仿宋_GB2312" w:eastAsia="仿宋_GB2312" w:hint="eastAsia"/>
          <w:sz w:val="32"/>
          <w:szCs w:val="32"/>
        </w:rPr>
        <w:t>市直</w:t>
      </w:r>
      <w:r>
        <w:rPr>
          <w:rFonts w:ascii="仿宋_GB2312" w:eastAsia="仿宋_GB2312"/>
          <w:sz w:val="32"/>
          <w:szCs w:val="32"/>
        </w:rPr>
        <w:t>部门</w:t>
      </w:r>
      <w:r w:rsidR="004A359A">
        <w:rPr>
          <w:rFonts w:ascii="仿宋_GB2312" w:eastAsia="仿宋_GB2312" w:hint="eastAsia"/>
          <w:sz w:val="32"/>
          <w:szCs w:val="32"/>
        </w:rPr>
        <w:t>各</w:t>
      </w:r>
      <w:r>
        <w:rPr>
          <w:rFonts w:ascii="仿宋_GB2312" w:eastAsia="仿宋_GB2312"/>
          <w:sz w:val="32"/>
          <w:szCs w:val="32"/>
        </w:rPr>
        <w:t>按照</w:t>
      </w:r>
      <w:r>
        <w:rPr>
          <w:rFonts w:ascii="仿宋_GB2312" w:eastAsia="仿宋_GB2312" w:hint="eastAsia"/>
          <w:sz w:val="32"/>
          <w:szCs w:val="32"/>
        </w:rPr>
        <w:t>职责</w:t>
      </w:r>
      <w:r>
        <w:rPr>
          <w:rFonts w:ascii="仿宋_GB2312" w:eastAsia="仿宋_GB2312"/>
          <w:sz w:val="32"/>
          <w:szCs w:val="32"/>
        </w:rPr>
        <w:t>分工，</w:t>
      </w:r>
      <w:r>
        <w:rPr>
          <w:rFonts w:ascii="仿宋_GB2312" w:eastAsia="仿宋_GB2312" w:hint="eastAsia"/>
          <w:sz w:val="32"/>
          <w:szCs w:val="32"/>
        </w:rPr>
        <w:t>深化</w:t>
      </w:r>
      <w:r w:rsidR="006C5E52">
        <w:rPr>
          <w:rFonts w:ascii="仿宋_GB2312" w:eastAsia="仿宋_GB2312" w:hint="eastAsia"/>
          <w:sz w:val="32"/>
          <w:szCs w:val="32"/>
        </w:rPr>
        <w:t>重点任务</w:t>
      </w:r>
      <w:r w:rsidR="006C5E52">
        <w:rPr>
          <w:rFonts w:ascii="仿宋_GB2312" w:eastAsia="仿宋_GB2312"/>
          <w:sz w:val="32"/>
          <w:szCs w:val="32"/>
        </w:rPr>
        <w:t>推进</w:t>
      </w:r>
      <w:r w:rsidR="00927E15">
        <w:rPr>
          <w:rFonts w:ascii="仿宋_GB2312" w:eastAsia="仿宋_GB2312"/>
          <w:sz w:val="32"/>
          <w:szCs w:val="32"/>
        </w:rPr>
        <w:t>计划和年度</w:t>
      </w:r>
      <w:r w:rsidR="006C5E52">
        <w:rPr>
          <w:rFonts w:ascii="仿宋_GB2312" w:eastAsia="仿宋_GB2312" w:hint="eastAsia"/>
          <w:sz w:val="32"/>
          <w:szCs w:val="32"/>
        </w:rPr>
        <w:t>工作</w:t>
      </w:r>
      <w:r w:rsidR="00927E15">
        <w:rPr>
          <w:rFonts w:ascii="仿宋_GB2312" w:eastAsia="仿宋_GB2312" w:hint="eastAsia"/>
          <w:sz w:val="32"/>
          <w:szCs w:val="32"/>
        </w:rPr>
        <w:t>方案</w:t>
      </w:r>
      <w:r>
        <w:rPr>
          <w:rFonts w:ascii="仿宋_GB2312" w:eastAsia="仿宋_GB2312"/>
          <w:sz w:val="32"/>
          <w:szCs w:val="32"/>
        </w:rPr>
        <w:t>，推动</w:t>
      </w:r>
      <w:r>
        <w:rPr>
          <w:rFonts w:ascii="仿宋_GB2312" w:eastAsia="仿宋_GB2312" w:hint="eastAsia"/>
          <w:sz w:val="32"/>
          <w:szCs w:val="32"/>
        </w:rPr>
        <w:t>“</w:t>
      </w:r>
      <w:r>
        <w:rPr>
          <w:rFonts w:ascii="仿宋_GB2312" w:eastAsia="仿宋_GB2312"/>
          <w:sz w:val="32"/>
          <w:szCs w:val="32"/>
        </w:rPr>
        <w:t>实施方案</w:t>
      </w:r>
      <w:r>
        <w:rPr>
          <w:rFonts w:ascii="仿宋_GB2312" w:eastAsia="仿宋_GB2312" w:hint="eastAsia"/>
          <w:sz w:val="32"/>
          <w:szCs w:val="32"/>
        </w:rPr>
        <w:t>”有效</w:t>
      </w:r>
      <w:r>
        <w:rPr>
          <w:rFonts w:ascii="仿宋_GB2312" w:eastAsia="仿宋_GB2312"/>
          <w:sz w:val="32"/>
          <w:szCs w:val="32"/>
        </w:rPr>
        <w:t>落实。</w:t>
      </w:r>
      <w:r w:rsidR="004A359A" w:rsidRPr="00EB3D43">
        <w:rPr>
          <w:rFonts w:ascii="仿宋_GB2312" w:eastAsia="仿宋_GB2312" w:hint="eastAsia"/>
          <w:b/>
          <w:sz w:val="32"/>
          <w:szCs w:val="32"/>
        </w:rPr>
        <w:t>四是</w:t>
      </w:r>
      <w:r w:rsidRPr="00EB3D43">
        <w:rPr>
          <w:rFonts w:ascii="仿宋_GB2312" w:eastAsia="仿宋_GB2312" w:hint="eastAsia"/>
          <w:b/>
          <w:sz w:val="32"/>
          <w:szCs w:val="32"/>
        </w:rPr>
        <w:t>持续推进“专班</w:t>
      </w:r>
      <w:r w:rsidRPr="00EB3D43">
        <w:rPr>
          <w:rFonts w:ascii="仿宋_GB2312" w:eastAsia="仿宋_GB2312"/>
          <w:b/>
          <w:sz w:val="32"/>
          <w:szCs w:val="32"/>
        </w:rPr>
        <w:t>抓项目</w:t>
      </w:r>
      <w:r w:rsidRPr="00EB3D43">
        <w:rPr>
          <w:rFonts w:ascii="仿宋_GB2312" w:eastAsia="仿宋_GB2312" w:hint="eastAsia"/>
          <w:b/>
          <w:sz w:val="32"/>
          <w:szCs w:val="32"/>
        </w:rPr>
        <w:t>”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发挥服务业专班</w:t>
      </w:r>
      <w:r w:rsidR="004A359A">
        <w:rPr>
          <w:rFonts w:ascii="仿宋_GB2312" w:eastAsia="仿宋_GB2312" w:hint="eastAsia"/>
          <w:sz w:val="32"/>
          <w:szCs w:val="32"/>
        </w:rPr>
        <w:t>促进</w:t>
      </w:r>
      <w:r>
        <w:rPr>
          <w:rFonts w:ascii="仿宋_GB2312" w:eastAsia="仿宋_GB2312"/>
          <w:sz w:val="32"/>
          <w:szCs w:val="32"/>
        </w:rPr>
        <w:t>作用，</w:t>
      </w:r>
      <w:r w:rsidR="004A359A">
        <w:rPr>
          <w:rFonts w:ascii="仿宋_GB2312" w:eastAsia="仿宋_GB2312" w:hint="eastAsia"/>
          <w:sz w:val="32"/>
          <w:szCs w:val="32"/>
        </w:rPr>
        <w:t>推动</w:t>
      </w:r>
      <w:r>
        <w:rPr>
          <w:rFonts w:ascii="仿宋_GB2312" w:eastAsia="仿宋_GB2312"/>
          <w:sz w:val="32"/>
          <w:szCs w:val="32"/>
        </w:rPr>
        <w:t>各类服务业重</w:t>
      </w:r>
      <w:r>
        <w:rPr>
          <w:rFonts w:ascii="仿宋_GB2312" w:eastAsia="仿宋_GB2312" w:hint="eastAsia"/>
          <w:sz w:val="32"/>
          <w:szCs w:val="32"/>
        </w:rPr>
        <w:t>大</w:t>
      </w:r>
      <w:r>
        <w:rPr>
          <w:rFonts w:ascii="仿宋_GB2312" w:eastAsia="仿宋_GB2312"/>
          <w:sz w:val="32"/>
          <w:szCs w:val="32"/>
        </w:rPr>
        <w:t>项目</w:t>
      </w:r>
      <w:r>
        <w:rPr>
          <w:rFonts w:ascii="仿宋_GB2312" w:eastAsia="仿宋_GB2312" w:hint="eastAsia"/>
          <w:sz w:val="32"/>
          <w:szCs w:val="32"/>
        </w:rPr>
        <w:t>加快</w:t>
      </w:r>
      <w:r>
        <w:rPr>
          <w:rFonts w:ascii="仿宋_GB2312" w:eastAsia="仿宋_GB2312"/>
          <w:sz w:val="32"/>
          <w:szCs w:val="32"/>
        </w:rPr>
        <w:t>落位、</w:t>
      </w:r>
      <w:r>
        <w:rPr>
          <w:rFonts w:ascii="仿宋_GB2312" w:eastAsia="仿宋_GB2312" w:hint="eastAsia"/>
          <w:sz w:val="32"/>
          <w:szCs w:val="32"/>
        </w:rPr>
        <w:t>加速</w:t>
      </w:r>
      <w:r>
        <w:rPr>
          <w:rFonts w:ascii="仿宋_GB2312" w:eastAsia="仿宋_GB2312"/>
          <w:sz w:val="32"/>
          <w:szCs w:val="32"/>
        </w:rPr>
        <w:t>建设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F954D7" w:rsidRPr="00F954D7" w:rsidRDefault="00F954D7" w:rsidP="00D81600">
      <w:pPr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（二）完善基础设施。</w:t>
      </w:r>
      <w:r w:rsidR="006C5E52" w:rsidRPr="006C5E52">
        <w:rPr>
          <w:rFonts w:ascii="仿宋_GB2312" w:eastAsia="仿宋_GB2312" w:hint="eastAsia"/>
          <w:sz w:val="32"/>
          <w:szCs w:val="32"/>
        </w:rPr>
        <w:t>以</w:t>
      </w:r>
      <w:r>
        <w:rPr>
          <w:rFonts w:ascii="仿宋_GB2312" w:eastAsia="仿宋_GB2312" w:hint="eastAsia"/>
          <w:sz w:val="32"/>
          <w:szCs w:val="32"/>
        </w:rPr>
        <w:t>实施新基建“</w:t>
      </w:r>
      <w:r>
        <w:rPr>
          <w:rFonts w:ascii="仿宋_GB2312" w:eastAsia="仿宋_GB2312"/>
          <w:sz w:val="32"/>
          <w:szCs w:val="32"/>
        </w:rPr>
        <w:t>761</w:t>
      </w:r>
      <w:r>
        <w:rPr>
          <w:rFonts w:ascii="仿宋_GB2312" w:eastAsia="仿宋_GB2312" w:hint="eastAsia"/>
          <w:sz w:val="32"/>
          <w:szCs w:val="32"/>
        </w:rPr>
        <w:t>”工程</w:t>
      </w:r>
      <w:r>
        <w:rPr>
          <w:rFonts w:ascii="仿宋_GB2312" w:eastAsia="仿宋_GB2312"/>
          <w:sz w:val="32"/>
          <w:szCs w:val="32"/>
        </w:rPr>
        <w:t>为契机，加强基础设施建设。</w:t>
      </w:r>
      <w:r w:rsidR="004A359A" w:rsidRPr="00734B4E">
        <w:rPr>
          <w:rFonts w:ascii="仿宋_GB2312" w:eastAsia="仿宋_GB2312" w:hint="eastAsia"/>
          <w:b/>
          <w:sz w:val="32"/>
          <w:szCs w:val="32"/>
        </w:rPr>
        <w:t>一是</w:t>
      </w:r>
      <w:r w:rsidR="00CA0874">
        <w:rPr>
          <w:rFonts w:ascii="仿宋_GB2312" w:eastAsia="仿宋_GB2312" w:hint="eastAsia"/>
          <w:b/>
          <w:sz w:val="32"/>
          <w:szCs w:val="32"/>
        </w:rPr>
        <w:t>通信</w:t>
      </w:r>
      <w:r w:rsidR="004A359A" w:rsidRPr="00734B4E">
        <w:rPr>
          <w:rFonts w:ascii="仿宋_GB2312" w:eastAsia="仿宋_GB2312"/>
          <w:b/>
          <w:sz w:val="32"/>
          <w:szCs w:val="32"/>
        </w:rPr>
        <w:t>基础设施</w:t>
      </w:r>
      <w:r w:rsidR="004A359A" w:rsidRPr="00734B4E">
        <w:rPr>
          <w:rFonts w:ascii="仿宋_GB2312" w:eastAsia="仿宋_GB2312" w:hint="eastAsia"/>
          <w:b/>
          <w:sz w:val="32"/>
          <w:szCs w:val="32"/>
        </w:rPr>
        <w:t>建设</w:t>
      </w:r>
      <w:r w:rsidR="009962AD">
        <w:rPr>
          <w:rFonts w:ascii="仿宋_GB2312" w:eastAsia="仿宋_GB2312" w:hint="eastAsia"/>
          <w:b/>
          <w:sz w:val="32"/>
          <w:szCs w:val="32"/>
        </w:rPr>
        <w:t>，</w:t>
      </w:r>
      <w:r w:rsidR="00C626A7" w:rsidRPr="00C626A7">
        <w:rPr>
          <w:rFonts w:ascii="仿宋_GB2312" w:eastAsia="仿宋_GB2312" w:hint="eastAsia"/>
          <w:sz w:val="32"/>
          <w:szCs w:val="32"/>
        </w:rPr>
        <w:t>完善5G基站等相关通信设施建设用地、建设工程规划手续，</w:t>
      </w:r>
      <w:r>
        <w:rPr>
          <w:rFonts w:ascii="仿宋_GB2312" w:eastAsia="仿宋_GB2312" w:hint="eastAsia"/>
          <w:sz w:val="32"/>
          <w:szCs w:val="32"/>
        </w:rPr>
        <w:t>加速5</w:t>
      </w:r>
      <w:r>
        <w:rPr>
          <w:rFonts w:ascii="仿宋_GB2312" w:eastAsia="仿宋_GB2312"/>
          <w:sz w:val="32"/>
          <w:szCs w:val="32"/>
        </w:rPr>
        <w:t>G</w:t>
      </w:r>
      <w:r>
        <w:rPr>
          <w:rFonts w:ascii="仿宋_GB2312" w:eastAsia="仿宋_GB2312" w:hint="eastAsia"/>
          <w:sz w:val="32"/>
          <w:szCs w:val="32"/>
        </w:rPr>
        <w:t>基站及</w:t>
      </w:r>
      <w:r>
        <w:rPr>
          <w:rFonts w:ascii="仿宋_GB2312" w:eastAsia="仿宋_GB2312"/>
          <w:sz w:val="32"/>
          <w:szCs w:val="32"/>
        </w:rPr>
        <w:t>相关设备尽快选址、落位</w:t>
      </w:r>
      <w:r>
        <w:rPr>
          <w:rFonts w:ascii="仿宋_GB2312" w:eastAsia="仿宋_GB2312" w:hint="eastAsia"/>
          <w:sz w:val="32"/>
          <w:szCs w:val="32"/>
        </w:rPr>
        <w:t>，</w:t>
      </w:r>
      <w:r w:rsidR="00C626A7" w:rsidRPr="00C626A7">
        <w:rPr>
          <w:rFonts w:ascii="仿宋_GB2312" w:eastAsia="仿宋_GB2312" w:hint="eastAsia"/>
          <w:sz w:val="32"/>
          <w:szCs w:val="32"/>
        </w:rPr>
        <w:t>统筹网络基站共建共享</w:t>
      </w:r>
      <w:r w:rsidR="00C626A7">
        <w:rPr>
          <w:rFonts w:ascii="仿宋_GB2312" w:eastAsia="仿宋_GB2312" w:hint="eastAsia"/>
          <w:sz w:val="32"/>
          <w:szCs w:val="32"/>
        </w:rPr>
        <w:t>，</w:t>
      </w:r>
      <w:proofErr w:type="gramStart"/>
      <w:r>
        <w:rPr>
          <w:rFonts w:ascii="仿宋_GB2312" w:eastAsia="仿宋_GB2312"/>
          <w:sz w:val="32"/>
          <w:szCs w:val="32"/>
        </w:rPr>
        <w:t>加快省</w:t>
      </w:r>
      <w:proofErr w:type="gramEnd"/>
      <w:r>
        <w:rPr>
          <w:rFonts w:ascii="仿宋_GB2312" w:eastAsia="仿宋_GB2312"/>
          <w:sz w:val="32"/>
          <w:szCs w:val="32"/>
        </w:rPr>
        <w:t>三大运营商和铁塔公司</w:t>
      </w: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/>
          <w:sz w:val="32"/>
          <w:szCs w:val="32"/>
        </w:rPr>
        <w:t>G项目</w:t>
      </w:r>
      <w:r w:rsidR="006C5E52">
        <w:rPr>
          <w:rFonts w:ascii="仿宋_GB2312" w:eastAsia="仿宋_GB2312" w:hint="eastAsia"/>
          <w:sz w:val="32"/>
          <w:szCs w:val="32"/>
        </w:rPr>
        <w:t>实施</w:t>
      </w:r>
      <w:r>
        <w:rPr>
          <w:rFonts w:ascii="仿宋_GB2312" w:eastAsia="仿宋_GB2312"/>
          <w:sz w:val="32"/>
          <w:szCs w:val="32"/>
        </w:rPr>
        <w:t>进度</w:t>
      </w:r>
      <w:r w:rsidR="00322A2E">
        <w:rPr>
          <w:rFonts w:ascii="仿宋_GB2312" w:eastAsia="仿宋_GB2312" w:hint="eastAsia"/>
          <w:sz w:val="32"/>
          <w:szCs w:val="32"/>
        </w:rPr>
        <w:t>。</w:t>
      </w:r>
      <w:r w:rsidR="004A359A" w:rsidRPr="00734B4E">
        <w:rPr>
          <w:rFonts w:ascii="仿宋_GB2312" w:eastAsia="仿宋_GB2312" w:hint="eastAsia"/>
          <w:b/>
          <w:sz w:val="32"/>
          <w:szCs w:val="32"/>
        </w:rPr>
        <w:t>二是</w:t>
      </w:r>
      <w:r w:rsidRPr="00734B4E">
        <w:rPr>
          <w:rFonts w:ascii="仿宋_GB2312" w:eastAsia="仿宋_GB2312"/>
          <w:b/>
          <w:sz w:val="32"/>
          <w:szCs w:val="32"/>
        </w:rPr>
        <w:t>数据基础设</w:t>
      </w:r>
      <w:r w:rsidRPr="00734B4E">
        <w:rPr>
          <w:rFonts w:ascii="仿宋_GB2312" w:eastAsia="仿宋_GB2312"/>
          <w:b/>
          <w:sz w:val="32"/>
          <w:szCs w:val="32"/>
        </w:rPr>
        <w:lastRenderedPageBreak/>
        <w:t>施建设</w:t>
      </w:r>
      <w:r w:rsidR="009962AD">
        <w:rPr>
          <w:rFonts w:ascii="仿宋_GB2312" w:eastAsia="仿宋_GB2312" w:hint="eastAsia"/>
          <w:sz w:val="32"/>
          <w:szCs w:val="32"/>
        </w:rPr>
        <w:t>，</w:t>
      </w:r>
      <w:r w:rsidR="00E74EAC">
        <w:rPr>
          <w:rFonts w:ascii="仿宋_GB2312" w:eastAsia="仿宋_GB2312" w:hAnsi="仿宋_GB2312" w:cs="仿宋_GB2312" w:hint="eastAsia"/>
          <w:sz w:val="32"/>
          <w:szCs w:val="32"/>
        </w:rPr>
        <w:t>推进政务信息资源开放共享，有序推进社会信用、就业、社保等相关领域公共数据和信息资源向社会开放，</w:t>
      </w:r>
      <w:r w:rsidR="00E74EAC">
        <w:rPr>
          <w:rFonts w:ascii="仿宋_GB2312" w:eastAsia="仿宋_GB2312" w:hint="eastAsia"/>
          <w:sz w:val="32"/>
          <w:szCs w:val="32"/>
        </w:rPr>
        <w:t>积极构建</w:t>
      </w:r>
      <w:r w:rsidR="00E74EAC">
        <w:rPr>
          <w:rFonts w:ascii="仿宋_GB2312" w:eastAsia="仿宋_GB2312"/>
          <w:sz w:val="32"/>
          <w:szCs w:val="32"/>
        </w:rPr>
        <w:t>大数据中心</w:t>
      </w:r>
      <w:proofErr w:type="gramStart"/>
      <w:r w:rsidR="00E74EAC">
        <w:rPr>
          <w:rFonts w:ascii="仿宋_GB2312" w:eastAsia="仿宋_GB2312"/>
          <w:sz w:val="32"/>
          <w:szCs w:val="32"/>
        </w:rPr>
        <w:t>和超算中心</w:t>
      </w:r>
      <w:proofErr w:type="gramEnd"/>
      <w:r w:rsidR="00E74EAC">
        <w:rPr>
          <w:rFonts w:ascii="仿宋_GB2312" w:eastAsia="仿宋_GB2312" w:hint="eastAsia"/>
          <w:sz w:val="32"/>
          <w:szCs w:val="32"/>
        </w:rPr>
        <w:t>，</w:t>
      </w:r>
      <w:r w:rsidR="00E74EAC">
        <w:rPr>
          <w:rFonts w:ascii="仿宋_GB2312" w:eastAsia="仿宋_GB2312" w:hAnsi="仿宋_GB2312" w:cs="仿宋_GB2312" w:hint="eastAsia"/>
          <w:sz w:val="32"/>
          <w:szCs w:val="32"/>
        </w:rPr>
        <w:t>着力推动</w:t>
      </w:r>
      <w:r w:rsidR="004B2BB8">
        <w:rPr>
          <w:rFonts w:ascii="仿宋_GB2312" w:eastAsia="仿宋_GB2312" w:hAnsi="仿宋_GB2312" w:cs="仿宋_GB2312" w:hint="eastAsia"/>
          <w:sz w:val="32"/>
          <w:szCs w:val="32"/>
        </w:rPr>
        <w:t>东北亚数字</w:t>
      </w:r>
      <w:r w:rsidR="004B2BB8">
        <w:rPr>
          <w:rFonts w:ascii="仿宋_GB2312" w:eastAsia="仿宋_GB2312" w:hAnsi="仿宋_GB2312" w:cs="仿宋_GB2312"/>
          <w:sz w:val="32"/>
          <w:szCs w:val="32"/>
        </w:rPr>
        <w:t>科技有限公司</w:t>
      </w:r>
      <w:r w:rsidR="00E74EAC">
        <w:rPr>
          <w:rFonts w:ascii="仿宋_GB2312" w:eastAsia="仿宋_GB2312" w:hAnsi="仿宋_GB2312" w:cs="仿宋_GB2312" w:hint="eastAsia"/>
          <w:sz w:val="32"/>
          <w:szCs w:val="32"/>
        </w:rPr>
        <w:t>大数据</w:t>
      </w:r>
      <w:r w:rsidR="004B2BB8">
        <w:rPr>
          <w:rFonts w:ascii="仿宋_GB2312" w:eastAsia="仿宋_GB2312" w:hAnsi="仿宋_GB2312" w:cs="仿宋_GB2312" w:hint="eastAsia"/>
          <w:sz w:val="32"/>
          <w:szCs w:val="32"/>
        </w:rPr>
        <w:t>中心</w:t>
      </w:r>
      <w:r w:rsidR="00E74EAC">
        <w:rPr>
          <w:rFonts w:ascii="仿宋_GB2312" w:eastAsia="仿宋_GB2312" w:hAnsi="仿宋_GB2312" w:cs="仿宋_GB2312" w:hint="eastAsia"/>
          <w:sz w:val="32"/>
          <w:szCs w:val="32"/>
        </w:rPr>
        <w:t>建设，</w:t>
      </w:r>
      <w:proofErr w:type="gramStart"/>
      <w:r w:rsidR="00E74EAC">
        <w:rPr>
          <w:rFonts w:ascii="仿宋_GB2312" w:eastAsia="仿宋_GB2312" w:hAnsi="仿宋_GB2312" w:cs="仿宋_GB2312" w:hint="eastAsia"/>
          <w:sz w:val="32"/>
          <w:szCs w:val="32"/>
        </w:rPr>
        <w:t>支持吉视传媒</w:t>
      </w:r>
      <w:proofErr w:type="gramEnd"/>
      <w:r w:rsidR="00E74EAC">
        <w:rPr>
          <w:rFonts w:ascii="仿宋_GB2312" w:eastAsia="仿宋_GB2312" w:hAnsi="仿宋_GB2312" w:cs="仿宋_GB2312" w:hint="eastAsia"/>
          <w:sz w:val="32"/>
          <w:szCs w:val="32"/>
        </w:rPr>
        <w:t>加快大数据</w:t>
      </w:r>
      <w:proofErr w:type="gramStart"/>
      <w:r w:rsidR="00E74EAC">
        <w:rPr>
          <w:rFonts w:ascii="仿宋_GB2312" w:eastAsia="仿宋_GB2312" w:hAnsi="仿宋_GB2312" w:cs="仿宋_GB2312" w:hint="eastAsia"/>
          <w:sz w:val="32"/>
          <w:szCs w:val="32"/>
        </w:rPr>
        <w:t>云计算</w:t>
      </w:r>
      <w:proofErr w:type="gramEnd"/>
      <w:r w:rsidR="00E74EAC">
        <w:rPr>
          <w:rFonts w:ascii="仿宋_GB2312" w:eastAsia="仿宋_GB2312" w:hAnsi="仿宋_GB2312" w:cs="仿宋_GB2312" w:hint="eastAsia"/>
          <w:sz w:val="32"/>
          <w:szCs w:val="32"/>
        </w:rPr>
        <w:t>产业基地建设</w:t>
      </w:r>
      <w:r w:rsidR="00322A2E">
        <w:rPr>
          <w:rFonts w:ascii="仿宋_GB2312" w:eastAsia="仿宋_GB2312" w:hint="eastAsia"/>
          <w:sz w:val="32"/>
          <w:szCs w:val="32"/>
        </w:rPr>
        <w:t>。</w:t>
      </w:r>
      <w:r w:rsidR="004A359A" w:rsidRPr="00734B4E">
        <w:rPr>
          <w:rFonts w:ascii="仿宋_GB2312" w:eastAsia="仿宋_GB2312" w:hint="eastAsia"/>
          <w:b/>
          <w:sz w:val="32"/>
          <w:szCs w:val="32"/>
        </w:rPr>
        <w:t>三是</w:t>
      </w:r>
      <w:r w:rsidR="00EB3D43" w:rsidRPr="00734B4E">
        <w:rPr>
          <w:rFonts w:ascii="仿宋_GB2312" w:eastAsia="仿宋_GB2312"/>
          <w:b/>
          <w:sz w:val="32"/>
          <w:szCs w:val="32"/>
        </w:rPr>
        <w:t>交通</w:t>
      </w:r>
      <w:r w:rsidR="00EB3D43" w:rsidRPr="00734B4E">
        <w:rPr>
          <w:rFonts w:ascii="仿宋_GB2312" w:eastAsia="仿宋_GB2312" w:hint="eastAsia"/>
          <w:b/>
          <w:sz w:val="32"/>
          <w:szCs w:val="32"/>
        </w:rPr>
        <w:t>基础设施</w:t>
      </w:r>
      <w:r w:rsidR="009962AD">
        <w:rPr>
          <w:rFonts w:ascii="仿宋_GB2312" w:eastAsia="仿宋_GB2312" w:hint="eastAsia"/>
          <w:b/>
          <w:sz w:val="32"/>
          <w:szCs w:val="32"/>
        </w:rPr>
        <w:t>，</w:t>
      </w:r>
      <w:r w:rsidRPr="004B325B">
        <w:rPr>
          <w:rFonts w:ascii="仿宋_GB2312" w:eastAsia="仿宋_GB2312" w:hint="eastAsia"/>
          <w:sz w:val="32"/>
          <w:szCs w:val="32"/>
        </w:rPr>
        <w:t>统筹</w:t>
      </w:r>
      <w:r>
        <w:rPr>
          <w:rFonts w:ascii="仿宋_GB2312" w:eastAsia="仿宋_GB2312" w:hint="eastAsia"/>
          <w:sz w:val="32"/>
          <w:szCs w:val="32"/>
        </w:rPr>
        <w:t>推进轨道</w:t>
      </w:r>
      <w:r>
        <w:rPr>
          <w:rFonts w:ascii="仿宋_GB2312" w:eastAsia="仿宋_GB2312"/>
          <w:sz w:val="32"/>
          <w:szCs w:val="32"/>
        </w:rPr>
        <w:t>交通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公交网络</w:t>
      </w:r>
      <w:r>
        <w:rPr>
          <w:rFonts w:ascii="仿宋_GB2312" w:eastAsia="仿宋_GB2312" w:hint="eastAsia"/>
          <w:sz w:val="32"/>
          <w:szCs w:val="32"/>
        </w:rPr>
        <w:t>建设，</w:t>
      </w:r>
      <w:r>
        <w:rPr>
          <w:rFonts w:ascii="仿宋_GB2312" w:eastAsia="仿宋_GB2312"/>
          <w:sz w:val="32"/>
          <w:szCs w:val="32"/>
        </w:rPr>
        <w:t>提升</w:t>
      </w:r>
      <w:r>
        <w:rPr>
          <w:rFonts w:ascii="仿宋_GB2312" w:eastAsia="仿宋_GB2312" w:hint="eastAsia"/>
          <w:sz w:val="32"/>
          <w:szCs w:val="32"/>
        </w:rPr>
        <w:t>市内交通可达性</w:t>
      </w:r>
      <w:r w:rsidR="00B944D0">
        <w:rPr>
          <w:rFonts w:ascii="仿宋_GB2312" w:eastAsia="仿宋_GB2312" w:hint="eastAsia"/>
          <w:sz w:val="32"/>
          <w:szCs w:val="32"/>
        </w:rPr>
        <w:t>，</w:t>
      </w:r>
      <w:r w:rsidR="00B944D0">
        <w:rPr>
          <w:rFonts w:ascii="仿宋_GB2312" w:eastAsia="仿宋_GB2312"/>
          <w:sz w:val="32"/>
          <w:szCs w:val="32"/>
        </w:rPr>
        <w:t>适当延长公共交通运营时间</w:t>
      </w:r>
      <w:r w:rsidR="00211F05">
        <w:rPr>
          <w:rFonts w:ascii="仿宋_GB2312" w:eastAsia="仿宋_GB2312" w:hint="eastAsia"/>
          <w:sz w:val="32"/>
          <w:szCs w:val="32"/>
        </w:rPr>
        <w:t>。</w:t>
      </w:r>
      <w:r w:rsidRPr="004B325B">
        <w:rPr>
          <w:rFonts w:ascii="仿宋_GB2312" w:eastAsia="仿宋_GB2312" w:hint="eastAsia"/>
          <w:sz w:val="32"/>
          <w:szCs w:val="32"/>
        </w:rPr>
        <w:t>推进公路、</w:t>
      </w:r>
      <w:r>
        <w:rPr>
          <w:rFonts w:ascii="仿宋_GB2312" w:eastAsia="仿宋_GB2312" w:hint="eastAsia"/>
          <w:sz w:val="32"/>
          <w:szCs w:val="32"/>
        </w:rPr>
        <w:t>高铁</w:t>
      </w:r>
      <w:r w:rsidRPr="004B325B">
        <w:rPr>
          <w:rFonts w:ascii="仿宋_GB2312" w:eastAsia="仿宋_GB2312" w:hint="eastAsia"/>
          <w:sz w:val="32"/>
          <w:szCs w:val="32"/>
        </w:rPr>
        <w:t>、航空等交通基础设施建设</w:t>
      </w:r>
      <w:r>
        <w:rPr>
          <w:rFonts w:ascii="仿宋_GB2312" w:eastAsia="仿宋_GB2312" w:hint="eastAsia"/>
          <w:sz w:val="32"/>
          <w:szCs w:val="32"/>
        </w:rPr>
        <w:t>，</w:t>
      </w:r>
      <w:r w:rsidR="00B944D0">
        <w:rPr>
          <w:rFonts w:ascii="仿宋_GB2312" w:eastAsia="仿宋_GB2312" w:hint="eastAsia"/>
          <w:sz w:val="32"/>
          <w:szCs w:val="32"/>
        </w:rPr>
        <w:t>加快</w:t>
      </w:r>
      <w:r w:rsidR="00B944D0">
        <w:rPr>
          <w:rFonts w:ascii="仿宋_GB2312" w:eastAsia="仿宋_GB2312"/>
          <w:sz w:val="32"/>
          <w:szCs w:val="32"/>
        </w:rPr>
        <w:t>机场三期建设，</w:t>
      </w:r>
      <w:r>
        <w:rPr>
          <w:rFonts w:ascii="仿宋_GB2312" w:eastAsia="仿宋_GB2312" w:hint="eastAsia"/>
          <w:sz w:val="32"/>
          <w:szCs w:val="32"/>
        </w:rPr>
        <w:t>鼓励</w:t>
      </w:r>
      <w:r w:rsidRPr="004369DD">
        <w:rPr>
          <w:rFonts w:ascii="仿宋_GB2312" w:eastAsia="仿宋_GB2312"/>
          <w:sz w:val="32"/>
          <w:szCs w:val="32"/>
        </w:rPr>
        <w:t>和</w:t>
      </w:r>
      <w:r w:rsidR="002273D3">
        <w:rPr>
          <w:rFonts w:ascii="仿宋_GB2312" w:eastAsia="仿宋_GB2312" w:hint="eastAsia"/>
          <w:sz w:val="32"/>
          <w:szCs w:val="32"/>
        </w:rPr>
        <w:t>引导</w:t>
      </w:r>
      <w:r w:rsidRPr="004369DD">
        <w:rPr>
          <w:rFonts w:ascii="仿宋_GB2312" w:eastAsia="仿宋_GB2312"/>
          <w:sz w:val="32"/>
          <w:szCs w:val="32"/>
        </w:rPr>
        <w:t>航空公司</w:t>
      </w:r>
      <w:r w:rsidR="002F55A3">
        <w:rPr>
          <w:rFonts w:ascii="仿宋_GB2312" w:eastAsia="仿宋_GB2312" w:hint="eastAsia"/>
          <w:sz w:val="32"/>
          <w:szCs w:val="32"/>
        </w:rPr>
        <w:t>加密</w:t>
      </w:r>
      <w:r w:rsidR="00C50026">
        <w:rPr>
          <w:rFonts w:ascii="仿宋_GB2312" w:eastAsia="仿宋_GB2312" w:hint="eastAsia"/>
          <w:sz w:val="32"/>
          <w:szCs w:val="32"/>
        </w:rPr>
        <w:t>现有航线，</w:t>
      </w:r>
      <w:r w:rsidR="002273D3">
        <w:rPr>
          <w:rFonts w:ascii="仿宋_GB2312" w:eastAsia="仿宋_GB2312" w:hint="eastAsia"/>
          <w:sz w:val="32"/>
          <w:szCs w:val="32"/>
        </w:rPr>
        <w:t>适</w:t>
      </w:r>
      <w:r w:rsidR="00C50026">
        <w:rPr>
          <w:rFonts w:ascii="仿宋_GB2312" w:eastAsia="仿宋_GB2312" w:hint="eastAsia"/>
          <w:sz w:val="32"/>
          <w:szCs w:val="32"/>
        </w:rPr>
        <w:t>时</w:t>
      </w:r>
      <w:r w:rsidRPr="004369DD">
        <w:rPr>
          <w:rFonts w:ascii="仿宋_GB2312" w:eastAsia="仿宋_GB2312"/>
          <w:sz w:val="32"/>
          <w:szCs w:val="32"/>
        </w:rPr>
        <w:t>开辟新航线</w:t>
      </w:r>
      <w:r w:rsidR="00211F05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探索</w:t>
      </w:r>
      <w:r w:rsidR="00C50026">
        <w:rPr>
          <w:rFonts w:ascii="仿宋_GB2312" w:eastAsia="仿宋_GB2312" w:hint="eastAsia"/>
          <w:sz w:val="32"/>
          <w:szCs w:val="32"/>
        </w:rPr>
        <w:t>实施</w:t>
      </w:r>
      <w:r>
        <w:rPr>
          <w:rFonts w:ascii="仿宋_GB2312" w:eastAsia="仿宋_GB2312"/>
          <w:sz w:val="32"/>
          <w:szCs w:val="32"/>
        </w:rPr>
        <w:t>航线补贴</w:t>
      </w:r>
      <w:r>
        <w:rPr>
          <w:rFonts w:ascii="仿宋_GB2312" w:eastAsia="仿宋_GB2312" w:hint="eastAsia"/>
          <w:sz w:val="32"/>
          <w:szCs w:val="32"/>
        </w:rPr>
        <w:t>，</w:t>
      </w:r>
      <w:r w:rsidR="00C50026">
        <w:rPr>
          <w:rFonts w:ascii="仿宋_GB2312" w:eastAsia="仿宋_GB2312"/>
          <w:sz w:val="32"/>
          <w:szCs w:val="32"/>
        </w:rPr>
        <w:t>提高运输</w:t>
      </w:r>
      <w:r w:rsidR="00C50026">
        <w:rPr>
          <w:rFonts w:ascii="仿宋_GB2312" w:eastAsia="仿宋_GB2312" w:hint="eastAsia"/>
          <w:sz w:val="32"/>
          <w:szCs w:val="32"/>
        </w:rPr>
        <w:t>能力</w:t>
      </w:r>
      <w:r w:rsidR="002273D3">
        <w:rPr>
          <w:rFonts w:ascii="仿宋_GB2312" w:eastAsia="仿宋_GB2312"/>
          <w:sz w:val="32"/>
          <w:szCs w:val="32"/>
        </w:rPr>
        <w:t>。</w:t>
      </w:r>
    </w:p>
    <w:p w:rsidR="0094216E" w:rsidRDefault="003B6672" w:rsidP="00D81600">
      <w:pPr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</w:t>
      </w:r>
      <w:r w:rsidR="00F954D7">
        <w:rPr>
          <w:rFonts w:ascii="楷体_GB2312" w:eastAsia="楷体_GB2312" w:hint="eastAsia"/>
          <w:b/>
          <w:sz w:val="32"/>
          <w:szCs w:val="32"/>
        </w:rPr>
        <w:t>三</w:t>
      </w:r>
      <w:r>
        <w:rPr>
          <w:rFonts w:ascii="楷体_GB2312" w:eastAsia="楷体_GB2312" w:hint="eastAsia"/>
          <w:b/>
          <w:sz w:val="32"/>
          <w:szCs w:val="32"/>
        </w:rPr>
        <w:t>）</w:t>
      </w:r>
      <w:r w:rsidR="00F954D7">
        <w:rPr>
          <w:rFonts w:ascii="楷体_GB2312" w:eastAsia="楷体_GB2312" w:hint="eastAsia"/>
          <w:b/>
          <w:sz w:val="32"/>
          <w:szCs w:val="32"/>
        </w:rPr>
        <w:t>加强</w:t>
      </w:r>
      <w:r>
        <w:rPr>
          <w:rFonts w:ascii="楷体_GB2312" w:eastAsia="楷体_GB2312" w:hint="eastAsia"/>
          <w:b/>
          <w:sz w:val="32"/>
          <w:szCs w:val="32"/>
        </w:rPr>
        <w:t>政策</w:t>
      </w:r>
      <w:r w:rsidR="00F954D7">
        <w:rPr>
          <w:rFonts w:ascii="楷体_GB2312" w:eastAsia="楷体_GB2312" w:hint="eastAsia"/>
          <w:b/>
          <w:sz w:val="32"/>
          <w:szCs w:val="32"/>
        </w:rPr>
        <w:t>供给</w:t>
      </w:r>
      <w:r>
        <w:rPr>
          <w:rFonts w:ascii="楷体_GB2312" w:eastAsia="楷体_GB2312" w:hint="eastAsia"/>
          <w:b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聚焦</w:t>
      </w:r>
      <w:r>
        <w:rPr>
          <w:rFonts w:ascii="仿宋_GB2312" w:eastAsia="仿宋_GB2312"/>
          <w:sz w:val="32"/>
          <w:szCs w:val="32"/>
        </w:rPr>
        <w:t>服务业发展需求，着力在土地供</w:t>
      </w:r>
      <w:r>
        <w:rPr>
          <w:rFonts w:ascii="仿宋_GB2312" w:eastAsia="仿宋_GB2312" w:hint="eastAsia"/>
          <w:sz w:val="32"/>
          <w:szCs w:val="32"/>
        </w:rPr>
        <w:t>应</w:t>
      </w:r>
      <w:r>
        <w:rPr>
          <w:rFonts w:ascii="仿宋_GB2312" w:eastAsia="仿宋_GB2312"/>
          <w:sz w:val="32"/>
          <w:szCs w:val="32"/>
        </w:rPr>
        <w:t>、财政</w:t>
      </w:r>
      <w:r w:rsidR="002273D3">
        <w:rPr>
          <w:rFonts w:ascii="仿宋_GB2312" w:eastAsia="仿宋_GB2312" w:hint="eastAsia"/>
          <w:sz w:val="32"/>
          <w:szCs w:val="32"/>
        </w:rPr>
        <w:t>扶</w:t>
      </w:r>
      <w:r>
        <w:rPr>
          <w:rFonts w:ascii="仿宋_GB2312" w:eastAsia="仿宋_GB2312"/>
          <w:sz w:val="32"/>
          <w:szCs w:val="32"/>
        </w:rPr>
        <w:t>持、</w:t>
      </w:r>
      <w:r>
        <w:rPr>
          <w:rFonts w:ascii="仿宋_GB2312" w:eastAsia="仿宋_GB2312" w:hint="eastAsia"/>
          <w:sz w:val="32"/>
          <w:szCs w:val="32"/>
        </w:rPr>
        <w:t>金融支持</w:t>
      </w:r>
      <w:r>
        <w:rPr>
          <w:rFonts w:ascii="仿宋_GB2312" w:eastAsia="仿宋_GB2312"/>
          <w:sz w:val="32"/>
          <w:szCs w:val="32"/>
        </w:rPr>
        <w:t>、人才</w:t>
      </w:r>
      <w:r>
        <w:rPr>
          <w:rFonts w:ascii="仿宋_GB2312" w:eastAsia="仿宋_GB2312" w:hint="eastAsia"/>
          <w:sz w:val="32"/>
          <w:szCs w:val="32"/>
        </w:rPr>
        <w:t>培养、</w:t>
      </w:r>
      <w:r>
        <w:rPr>
          <w:rFonts w:ascii="仿宋_GB2312" w:eastAsia="仿宋_GB2312"/>
          <w:sz w:val="32"/>
          <w:szCs w:val="32"/>
        </w:rPr>
        <w:t>交通运输等要素支持</w:t>
      </w:r>
      <w:r>
        <w:rPr>
          <w:rFonts w:ascii="仿宋_GB2312" w:eastAsia="仿宋_GB2312" w:hint="eastAsia"/>
          <w:sz w:val="32"/>
          <w:szCs w:val="32"/>
        </w:rPr>
        <w:t>上</w:t>
      </w:r>
      <w:r>
        <w:rPr>
          <w:rFonts w:ascii="仿宋_GB2312" w:eastAsia="仿宋_GB2312"/>
          <w:sz w:val="32"/>
          <w:szCs w:val="32"/>
        </w:rPr>
        <w:t>实现</w:t>
      </w:r>
      <w:r>
        <w:rPr>
          <w:rFonts w:ascii="仿宋_GB2312" w:eastAsia="仿宋_GB2312" w:hint="eastAsia"/>
          <w:sz w:val="32"/>
          <w:szCs w:val="32"/>
        </w:rPr>
        <w:t>突破</w:t>
      </w:r>
      <w:r>
        <w:rPr>
          <w:rFonts w:ascii="仿宋_GB2312" w:eastAsia="仿宋_GB2312"/>
          <w:sz w:val="32"/>
          <w:szCs w:val="32"/>
        </w:rPr>
        <w:t>。</w:t>
      </w:r>
      <w:r w:rsidR="004A359A" w:rsidRPr="007A1A67">
        <w:rPr>
          <w:rFonts w:ascii="仿宋_GB2312" w:eastAsia="仿宋_GB2312" w:hint="eastAsia"/>
          <w:b/>
          <w:sz w:val="32"/>
          <w:szCs w:val="32"/>
        </w:rPr>
        <w:t>一是</w:t>
      </w:r>
      <w:r w:rsidR="00CA0874">
        <w:rPr>
          <w:rFonts w:ascii="仿宋_GB2312" w:eastAsia="仿宋_GB2312" w:hint="eastAsia"/>
          <w:b/>
          <w:sz w:val="32"/>
          <w:szCs w:val="32"/>
        </w:rPr>
        <w:t>土地政策</w:t>
      </w:r>
      <w:r w:rsidR="009962AD">
        <w:rPr>
          <w:rFonts w:ascii="仿宋_GB2312" w:eastAsia="仿宋_GB2312" w:hint="eastAsia"/>
          <w:b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支持“退二进三”、旧城区改造、城区老工业区搬迁、关停淘汰落后产能腾出的土地用于服务业发展</w:t>
      </w:r>
      <w:r w:rsidR="008C347B">
        <w:rPr>
          <w:rFonts w:ascii="仿宋_GB2312" w:eastAsia="仿宋_GB2312" w:hint="eastAsia"/>
          <w:sz w:val="32"/>
          <w:szCs w:val="32"/>
        </w:rPr>
        <w:t>；</w:t>
      </w:r>
      <w:r w:rsidR="008C347B">
        <w:rPr>
          <w:rFonts w:ascii="仿宋_GB2312" w:eastAsia="仿宋_GB2312"/>
          <w:sz w:val="32"/>
          <w:szCs w:val="32"/>
        </w:rPr>
        <w:t>探索</w:t>
      </w:r>
      <w:r w:rsidR="00A5523C">
        <w:rPr>
          <w:rFonts w:ascii="仿宋_GB2312" w:eastAsia="仿宋_GB2312" w:hint="eastAsia"/>
          <w:sz w:val="32"/>
          <w:szCs w:val="32"/>
        </w:rPr>
        <w:t>建立</w:t>
      </w:r>
      <w:r w:rsidR="004B2BB8">
        <w:rPr>
          <w:rFonts w:ascii="仿宋_GB2312" w:eastAsia="仿宋_GB2312" w:hint="eastAsia"/>
          <w:sz w:val="32"/>
          <w:szCs w:val="32"/>
        </w:rPr>
        <w:t>差异化</w:t>
      </w:r>
      <w:r w:rsidR="008C347B">
        <w:rPr>
          <w:rFonts w:ascii="仿宋_GB2312" w:eastAsia="仿宋_GB2312"/>
          <w:sz w:val="32"/>
          <w:szCs w:val="32"/>
        </w:rPr>
        <w:t>服务业用地价格</w:t>
      </w:r>
      <w:r w:rsidR="00A5523C">
        <w:rPr>
          <w:rFonts w:ascii="仿宋_GB2312" w:eastAsia="仿宋_GB2312"/>
          <w:sz w:val="32"/>
          <w:szCs w:val="32"/>
        </w:rPr>
        <w:t>机制</w:t>
      </w:r>
      <w:r w:rsidR="00322A2E">
        <w:rPr>
          <w:rFonts w:ascii="仿宋_GB2312" w:eastAsia="仿宋_GB2312" w:hint="eastAsia"/>
          <w:sz w:val="32"/>
          <w:szCs w:val="32"/>
        </w:rPr>
        <w:t>。</w:t>
      </w:r>
      <w:r w:rsidR="00390158">
        <w:rPr>
          <w:rFonts w:ascii="仿宋_GB2312" w:eastAsia="仿宋_GB2312" w:hint="eastAsia"/>
          <w:b/>
          <w:sz w:val="32"/>
          <w:szCs w:val="32"/>
        </w:rPr>
        <w:t>二</w:t>
      </w:r>
      <w:r w:rsidR="007A1A67" w:rsidRPr="007A1A67">
        <w:rPr>
          <w:rFonts w:ascii="仿宋_GB2312" w:eastAsia="仿宋_GB2312" w:hint="eastAsia"/>
          <w:b/>
          <w:sz w:val="32"/>
          <w:szCs w:val="32"/>
        </w:rPr>
        <w:t>是</w:t>
      </w:r>
      <w:r w:rsidR="00CA0874">
        <w:rPr>
          <w:rFonts w:ascii="仿宋_GB2312" w:eastAsia="仿宋_GB2312" w:hint="eastAsia"/>
          <w:b/>
          <w:sz w:val="32"/>
          <w:szCs w:val="32"/>
        </w:rPr>
        <w:t>财政政策</w:t>
      </w:r>
      <w:r w:rsidR="009962AD">
        <w:rPr>
          <w:rFonts w:ascii="仿宋_GB2312" w:eastAsia="仿宋_GB2312" w:hint="eastAsia"/>
          <w:b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安排服务业发展专项资金</w:t>
      </w:r>
      <w:r w:rsidR="00410317">
        <w:rPr>
          <w:rFonts w:ascii="仿宋_GB2312" w:eastAsia="仿宋_GB2312" w:hint="eastAsia"/>
          <w:sz w:val="32"/>
          <w:szCs w:val="32"/>
        </w:rPr>
        <w:t>，</w:t>
      </w:r>
      <w:r w:rsidR="00410317">
        <w:rPr>
          <w:rFonts w:ascii="仿宋_GB2312" w:eastAsia="仿宋_GB2312"/>
          <w:sz w:val="32"/>
          <w:szCs w:val="32"/>
        </w:rPr>
        <w:t>进一步加大</w:t>
      </w:r>
      <w:r>
        <w:rPr>
          <w:rFonts w:ascii="仿宋_GB2312" w:eastAsia="仿宋_GB2312"/>
          <w:sz w:val="32"/>
          <w:szCs w:val="32"/>
        </w:rPr>
        <w:t>对服务业</w:t>
      </w:r>
      <w:r>
        <w:rPr>
          <w:rFonts w:ascii="仿宋_GB2312" w:eastAsia="仿宋_GB2312" w:hint="eastAsia"/>
          <w:sz w:val="32"/>
          <w:szCs w:val="32"/>
        </w:rPr>
        <w:t>重点</w:t>
      </w:r>
      <w:r>
        <w:rPr>
          <w:rFonts w:ascii="仿宋_GB2312" w:eastAsia="仿宋_GB2312"/>
          <w:sz w:val="32"/>
          <w:szCs w:val="32"/>
        </w:rPr>
        <w:t>行业、重点平台</w:t>
      </w:r>
      <w:r>
        <w:rPr>
          <w:rFonts w:ascii="仿宋_GB2312" w:eastAsia="仿宋_GB2312" w:hint="eastAsia"/>
          <w:sz w:val="32"/>
          <w:szCs w:val="32"/>
        </w:rPr>
        <w:t>和</w:t>
      </w:r>
      <w:r>
        <w:rPr>
          <w:rFonts w:ascii="仿宋_GB2312" w:eastAsia="仿宋_GB2312"/>
          <w:sz w:val="32"/>
          <w:szCs w:val="32"/>
        </w:rPr>
        <w:t>重大项目的支持力度</w:t>
      </w:r>
      <w:r w:rsidR="00322A2E">
        <w:rPr>
          <w:rFonts w:ascii="仿宋_GB2312" w:eastAsia="仿宋_GB2312" w:hint="eastAsia"/>
          <w:sz w:val="32"/>
          <w:szCs w:val="32"/>
        </w:rPr>
        <w:t>。</w:t>
      </w:r>
      <w:r w:rsidR="00390158">
        <w:rPr>
          <w:rFonts w:ascii="仿宋_GB2312" w:eastAsia="仿宋_GB2312" w:hint="eastAsia"/>
          <w:b/>
          <w:sz w:val="32"/>
          <w:szCs w:val="32"/>
        </w:rPr>
        <w:t>三</w:t>
      </w:r>
      <w:r w:rsidR="00390158" w:rsidRPr="007A1A67">
        <w:rPr>
          <w:rFonts w:ascii="仿宋_GB2312" w:eastAsia="仿宋_GB2312" w:hint="eastAsia"/>
          <w:b/>
          <w:sz w:val="32"/>
          <w:szCs w:val="32"/>
        </w:rPr>
        <w:t>是</w:t>
      </w:r>
      <w:r w:rsidR="00390158">
        <w:rPr>
          <w:rFonts w:ascii="仿宋_GB2312" w:eastAsia="仿宋_GB2312"/>
          <w:b/>
          <w:sz w:val="32"/>
          <w:szCs w:val="32"/>
        </w:rPr>
        <w:t>专项</w:t>
      </w:r>
      <w:r w:rsidR="00CA0874">
        <w:rPr>
          <w:rFonts w:ascii="仿宋_GB2312" w:eastAsia="仿宋_GB2312" w:hint="eastAsia"/>
          <w:b/>
          <w:sz w:val="32"/>
          <w:szCs w:val="32"/>
        </w:rPr>
        <w:t>政策</w:t>
      </w:r>
      <w:r w:rsidR="009962AD">
        <w:rPr>
          <w:rFonts w:ascii="仿宋_GB2312" w:eastAsia="仿宋_GB2312" w:hint="eastAsia"/>
          <w:b/>
          <w:sz w:val="32"/>
          <w:szCs w:val="32"/>
        </w:rPr>
        <w:t>，</w:t>
      </w:r>
      <w:r w:rsidR="00390158">
        <w:rPr>
          <w:rFonts w:ascii="仿宋_GB2312" w:eastAsia="仿宋_GB2312" w:hint="eastAsia"/>
          <w:sz w:val="32"/>
          <w:szCs w:val="32"/>
        </w:rPr>
        <w:t>研究</w:t>
      </w:r>
      <w:r w:rsidR="00390158">
        <w:rPr>
          <w:rFonts w:ascii="仿宋_GB2312" w:eastAsia="仿宋_GB2312"/>
          <w:sz w:val="32"/>
          <w:szCs w:val="32"/>
        </w:rPr>
        <w:t>制定</w:t>
      </w:r>
      <w:r w:rsidR="00390158">
        <w:rPr>
          <w:rFonts w:ascii="仿宋_GB2312" w:eastAsia="仿宋_GB2312" w:hint="eastAsia"/>
          <w:sz w:val="32"/>
          <w:szCs w:val="32"/>
        </w:rPr>
        <w:t>科技</w:t>
      </w:r>
      <w:r w:rsidR="00390158">
        <w:rPr>
          <w:rFonts w:ascii="仿宋_GB2312" w:eastAsia="仿宋_GB2312"/>
          <w:sz w:val="32"/>
          <w:szCs w:val="32"/>
        </w:rPr>
        <w:t>成果</w:t>
      </w:r>
      <w:r w:rsidR="00390158">
        <w:rPr>
          <w:rFonts w:ascii="仿宋_GB2312" w:eastAsia="仿宋_GB2312" w:hint="eastAsia"/>
          <w:sz w:val="32"/>
          <w:szCs w:val="32"/>
        </w:rPr>
        <w:t>分配、支持冰雪</w:t>
      </w:r>
      <w:r w:rsidR="00390158">
        <w:rPr>
          <w:rFonts w:ascii="仿宋_GB2312" w:eastAsia="仿宋_GB2312"/>
          <w:sz w:val="32"/>
          <w:szCs w:val="32"/>
        </w:rPr>
        <w:t>经济</w:t>
      </w:r>
      <w:r w:rsidR="00390158">
        <w:rPr>
          <w:rFonts w:ascii="仿宋_GB2312" w:eastAsia="仿宋_GB2312" w:hint="eastAsia"/>
          <w:sz w:val="32"/>
          <w:szCs w:val="32"/>
        </w:rPr>
        <w:t>发展、推进企业挂牌上市、促进体育消费、壮大文化创意</w:t>
      </w:r>
      <w:r w:rsidR="00390158">
        <w:rPr>
          <w:rFonts w:ascii="仿宋_GB2312" w:eastAsia="仿宋_GB2312"/>
          <w:sz w:val="32"/>
          <w:szCs w:val="32"/>
        </w:rPr>
        <w:t>、</w:t>
      </w:r>
      <w:r w:rsidR="004E24B2">
        <w:rPr>
          <w:rFonts w:ascii="仿宋_GB2312" w:eastAsia="仿宋_GB2312" w:hint="eastAsia"/>
          <w:sz w:val="32"/>
          <w:szCs w:val="32"/>
        </w:rPr>
        <w:t>促进商业</w:t>
      </w:r>
      <w:proofErr w:type="gramStart"/>
      <w:r w:rsidR="004E24B2">
        <w:rPr>
          <w:rFonts w:ascii="仿宋_GB2312" w:eastAsia="仿宋_GB2312"/>
          <w:sz w:val="32"/>
          <w:szCs w:val="32"/>
        </w:rPr>
        <w:t>文旅消费</w:t>
      </w:r>
      <w:proofErr w:type="gramEnd"/>
      <w:r w:rsidR="00390158">
        <w:rPr>
          <w:rFonts w:ascii="仿宋_GB2312" w:eastAsia="仿宋_GB2312" w:hint="eastAsia"/>
          <w:sz w:val="32"/>
          <w:szCs w:val="32"/>
        </w:rPr>
        <w:t>等</w:t>
      </w:r>
      <w:r w:rsidR="00390158">
        <w:rPr>
          <w:rFonts w:ascii="仿宋_GB2312" w:eastAsia="仿宋_GB2312"/>
          <w:sz w:val="32"/>
          <w:szCs w:val="32"/>
        </w:rPr>
        <w:t>一批</w:t>
      </w:r>
      <w:r w:rsidR="003740CF">
        <w:rPr>
          <w:rFonts w:ascii="仿宋_GB2312" w:eastAsia="仿宋_GB2312" w:hint="eastAsia"/>
          <w:sz w:val="32"/>
          <w:szCs w:val="32"/>
        </w:rPr>
        <w:t>关键性</w:t>
      </w:r>
      <w:r w:rsidR="003740CF">
        <w:rPr>
          <w:rFonts w:ascii="仿宋_GB2312" w:eastAsia="仿宋_GB2312"/>
          <w:sz w:val="32"/>
          <w:szCs w:val="32"/>
        </w:rPr>
        <w:t>、瓶颈性</w:t>
      </w:r>
      <w:r w:rsidR="003740CF">
        <w:rPr>
          <w:rFonts w:ascii="仿宋_GB2312" w:eastAsia="仿宋_GB2312" w:hint="eastAsia"/>
          <w:sz w:val="32"/>
          <w:szCs w:val="32"/>
        </w:rPr>
        <w:t>的</w:t>
      </w:r>
      <w:r w:rsidR="001C5B0C">
        <w:rPr>
          <w:rFonts w:ascii="仿宋_GB2312" w:eastAsia="仿宋_GB2312" w:hint="eastAsia"/>
          <w:sz w:val="32"/>
          <w:szCs w:val="32"/>
        </w:rPr>
        <w:t>务实管用</w:t>
      </w:r>
      <w:r w:rsidR="00390158">
        <w:rPr>
          <w:rFonts w:ascii="仿宋_GB2312" w:eastAsia="仿宋_GB2312"/>
          <w:sz w:val="32"/>
          <w:szCs w:val="32"/>
        </w:rPr>
        <w:t>政策，形成高效流动的要素配置机制</w:t>
      </w:r>
      <w:r w:rsidR="00356570">
        <w:rPr>
          <w:rFonts w:ascii="仿宋_GB2312" w:eastAsia="仿宋_GB2312" w:hint="eastAsia"/>
          <w:sz w:val="32"/>
          <w:szCs w:val="32"/>
        </w:rPr>
        <w:t>，打通制约服务业</w:t>
      </w:r>
      <w:r w:rsidR="00356570">
        <w:rPr>
          <w:rFonts w:ascii="仿宋_GB2312" w:eastAsia="仿宋_GB2312"/>
          <w:sz w:val="32"/>
          <w:szCs w:val="32"/>
        </w:rPr>
        <w:t>发展的</w:t>
      </w:r>
      <w:r w:rsidR="00356570">
        <w:rPr>
          <w:rFonts w:ascii="仿宋_GB2312" w:eastAsia="仿宋_GB2312" w:hint="eastAsia"/>
          <w:sz w:val="32"/>
          <w:szCs w:val="32"/>
        </w:rPr>
        <w:t>堵点</w:t>
      </w:r>
      <w:r w:rsidR="00322A2E">
        <w:rPr>
          <w:rFonts w:ascii="仿宋_GB2312" w:eastAsia="仿宋_GB2312"/>
          <w:sz w:val="32"/>
          <w:szCs w:val="32"/>
        </w:rPr>
        <w:t>。</w:t>
      </w:r>
    </w:p>
    <w:p w:rsidR="00174F4B" w:rsidRDefault="00174F4B" w:rsidP="00D81600">
      <w:pPr>
        <w:ind w:firstLineChars="200" w:firstLine="643"/>
        <w:rPr>
          <w:rFonts w:ascii="仿宋_GB2312" w:eastAsia="仿宋_GB2312"/>
          <w:sz w:val="32"/>
          <w:szCs w:val="32"/>
        </w:rPr>
      </w:pPr>
      <w:r w:rsidRPr="00174F4B">
        <w:rPr>
          <w:rFonts w:ascii="楷体_GB2312" w:eastAsia="楷体_GB2312" w:hint="eastAsia"/>
          <w:b/>
          <w:sz w:val="32"/>
          <w:szCs w:val="32"/>
        </w:rPr>
        <w:t>（四）</w:t>
      </w:r>
      <w:r w:rsidR="00F954D7">
        <w:rPr>
          <w:rFonts w:ascii="楷体_GB2312" w:eastAsia="楷体_GB2312" w:hint="eastAsia"/>
          <w:b/>
          <w:sz w:val="32"/>
          <w:szCs w:val="32"/>
        </w:rPr>
        <w:t>建立机制体制</w:t>
      </w:r>
      <w:r w:rsidRPr="00174F4B">
        <w:rPr>
          <w:rFonts w:ascii="楷体_GB2312" w:eastAsia="楷体_GB2312" w:hint="eastAsia"/>
          <w:b/>
          <w:sz w:val="32"/>
          <w:szCs w:val="32"/>
        </w:rPr>
        <w:t>。</w:t>
      </w:r>
      <w:r w:rsidRPr="00174F4B">
        <w:rPr>
          <w:rFonts w:ascii="仿宋_GB2312" w:eastAsia="仿宋_GB2312" w:hint="eastAsia"/>
          <w:sz w:val="32"/>
          <w:szCs w:val="32"/>
        </w:rPr>
        <w:t>完善四项机制，最大限度</w:t>
      </w:r>
      <w:r w:rsidRPr="00174F4B">
        <w:rPr>
          <w:rFonts w:ascii="仿宋_GB2312" w:eastAsia="仿宋_GB2312"/>
          <w:sz w:val="32"/>
          <w:szCs w:val="32"/>
        </w:rPr>
        <w:t>激发市场活力和潜力</w:t>
      </w:r>
      <w:r w:rsidRPr="00174F4B">
        <w:rPr>
          <w:rFonts w:ascii="仿宋_GB2312" w:eastAsia="仿宋_GB2312" w:hint="eastAsia"/>
          <w:sz w:val="32"/>
          <w:szCs w:val="32"/>
        </w:rPr>
        <w:t>。</w:t>
      </w:r>
      <w:r w:rsidRPr="007A1A67">
        <w:rPr>
          <w:rFonts w:ascii="仿宋_GB2312" w:eastAsia="仿宋_GB2312" w:hint="eastAsia"/>
          <w:b/>
          <w:sz w:val="32"/>
          <w:szCs w:val="32"/>
        </w:rPr>
        <w:t>一是</w:t>
      </w:r>
      <w:r>
        <w:rPr>
          <w:rFonts w:ascii="仿宋_GB2312" w:eastAsia="仿宋_GB2312" w:hint="eastAsia"/>
          <w:b/>
          <w:sz w:val="32"/>
          <w:szCs w:val="32"/>
        </w:rPr>
        <w:t>企业成长机制</w:t>
      </w:r>
      <w:r w:rsidR="009962AD">
        <w:rPr>
          <w:rFonts w:ascii="仿宋_GB2312" w:eastAsia="仿宋_GB2312" w:hint="eastAsia"/>
          <w:b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支持</w:t>
      </w:r>
      <w:r w:rsidR="008C347B">
        <w:rPr>
          <w:rFonts w:ascii="仿宋_GB2312" w:eastAsia="仿宋_GB2312" w:hint="eastAsia"/>
          <w:sz w:val="32"/>
          <w:szCs w:val="32"/>
        </w:rPr>
        <w:t>服务业</w:t>
      </w:r>
      <w:r>
        <w:rPr>
          <w:rFonts w:ascii="仿宋_GB2312" w:eastAsia="仿宋_GB2312" w:hint="eastAsia"/>
          <w:sz w:val="32"/>
          <w:szCs w:val="32"/>
        </w:rPr>
        <w:t>企业“个转</w:t>
      </w:r>
      <w:r>
        <w:rPr>
          <w:rFonts w:ascii="仿宋_GB2312" w:eastAsia="仿宋_GB2312" w:hint="eastAsia"/>
          <w:sz w:val="32"/>
          <w:szCs w:val="32"/>
        </w:rPr>
        <w:lastRenderedPageBreak/>
        <w:t>企”“小升规”“规改股”“股上市”</w:t>
      </w:r>
      <w:r w:rsidR="00B81CB6">
        <w:rPr>
          <w:rFonts w:ascii="仿宋_GB2312" w:eastAsia="仿宋_GB2312" w:hint="eastAsia"/>
          <w:sz w:val="32"/>
          <w:szCs w:val="32"/>
        </w:rPr>
        <w:t>，</w:t>
      </w:r>
      <w:r w:rsidR="00B81CB6">
        <w:rPr>
          <w:rFonts w:ascii="仿宋_GB2312" w:eastAsia="仿宋_GB2312"/>
          <w:sz w:val="32"/>
          <w:szCs w:val="32"/>
        </w:rPr>
        <w:t>加强本地龙头企业培育力度，</w:t>
      </w:r>
      <w:r w:rsidR="00B81CB6" w:rsidRPr="00B81CB6">
        <w:rPr>
          <w:rFonts w:ascii="仿宋_GB2312" w:eastAsia="仿宋_GB2312"/>
          <w:sz w:val="32"/>
          <w:szCs w:val="32"/>
        </w:rPr>
        <w:t>不断提升龙头企业辐射、引领、带动作用</w:t>
      </w:r>
      <w:r w:rsidR="00322A2E" w:rsidRPr="00E97CBE">
        <w:rPr>
          <w:rFonts w:ascii="仿宋_GB2312" w:eastAsia="仿宋_GB2312" w:hint="eastAsia"/>
          <w:sz w:val="32"/>
          <w:szCs w:val="32"/>
        </w:rPr>
        <w:t>。</w:t>
      </w:r>
      <w:r w:rsidRPr="007A1A67">
        <w:rPr>
          <w:rFonts w:ascii="仿宋_GB2312" w:eastAsia="仿宋_GB2312" w:hint="eastAsia"/>
          <w:b/>
          <w:sz w:val="32"/>
          <w:szCs w:val="32"/>
        </w:rPr>
        <w:t>二是</w:t>
      </w:r>
      <w:r>
        <w:rPr>
          <w:rFonts w:ascii="仿宋_GB2312" w:eastAsia="仿宋_GB2312" w:hint="eastAsia"/>
          <w:b/>
          <w:sz w:val="32"/>
          <w:szCs w:val="32"/>
        </w:rPr>
        <w:t>在地回归机制</w:t>
      </w:r>
      <w:r w:rsidR="009962AD">
        <w:rPr>
          <w:rFonts w:ascii="仿宋_GB2312" w:eastAsia="仿宋_GB2312" w:hint="eastAsia"/>
          <w:b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实施在地回归专项行动，持续优化营商环境，支持在地企业“分转子”“子升总”</w:t>
      </w:r>
      <w:r w:rsidR="00322A2E">
        <w:rPr>
          <w:rFonts w:ascii="仿宋_GB2312" w:eastAsia="仿宋_GB2312" w:hint="eastAsia"/>
          <w:sz w:val="32"/>
          <w:szCs w:val="32"/>
        </w:rPr>
        <w:t>。</w:t>
      </w:r>
      <w:r w:rsidRPr="007A1A67">
        <w:rPr>
          <w:rFonts w:ascii="仿宋_GB2312" w:eastAsia="仿宋_GB2312" w:hint="eastAsia"/>
          <w:b/>
          <w:sz w:val="32"/>
          <w:szCs w:val="32"/>
        </w:rPr>
        <w:t>三</w:t>
      </w:r>
      <w:r w:rsidRPr="007A1A67">
        <w:rPr>
          <w:rFonts w:ascii="仿宋_GB2312" w:eastAsia="仿宋_GB2312"/>
          <w:b/>
          <w:sz w:val="32"/>
          <w:szCs w:val="32"/>
        </w:rPr>
        <w:t>是</w:t>
      </w:r>
      <w:r>
        <w:rPr>
          <w:rFonts w:ascii="仿宋_GB2312" w:eastAsia="仿宋_GB2312" w:hint="eastAsia"/>
          <w:b/>
          <w:sz w:val="32"/>
          <w:szCs w:val="32"/>
        </w:rPr>
        <w:t>创新融合机制</w:t>
      </w:r>
      <w:r w:rsidR="009962AD">
        <w:rPr>
          <w:rFonts w:ascii="仿宋_GB2312" w:eastAsia="仿宋_GB2312" w:hint="eastAsia"/>
          <w:b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推动组建影视</w:t>
      </w:r>
      <w:r>
        <w:rPr>
          <w:rFonts w:ascii="仿宋_GB2312" w:eastAsia="仿宋_GB2312"/>
          <w:sz w:val="32"/>
          <w:szCs w:val="32"/>
        </w:rPr>
        <w:t>文创、</w:t>
      </w:r>
      <w:r w:rsidR="001D559A">
        <w:rPr>
          <w:rFonts w:ascii="仿宋_GB2312" w:eastAsia="仿宋_GB2312" w:hint="eastAsia"/>
          <w:sz w:val="32"/>
          <w:szCs w:val="32"/>
        </w:rPr>
        <w:t>汽车智能</w:t>
      </w:r>
      <w:r w:rsidR="005D1C04">
        <w:rPr>
          <w:rFonts w:ascii="仿宋_GB2312" w:eastAsia="仿宋_GB2312" w:hint="eastAsia"/>
          <w:sz w:val="32"/>
          <w:szCs w:val="32"/>
        </w:rPr>
        <w:t>服务</w:t>
      </w:r>
      <w:r>
        <w:rPr>
          <w:rFonts w:ascii="仿宋_GB2312" w:eastAsia="仿宋_GB2312"/>
          <w:sz w:val="32"/>
          <w:szCs w:val="32"/>
        </w:rPr>
        <w:t>、卫星数据应用、</w:t>
      </w:r>
      <w:r>
        <w:rPr>
          <w:rFonts w:ascii="仿宋_GB2312" w:eastAsia="仿宋_GB2312" w:hint="eastAsia"/>
          <w:sz w:val="32"/>
          <w:szCs w:val="32"/>
        </w:rPr>
        <w:t>信息</w:t>
      </w:r>
      <w:r>
        <w:rPr>
          <w:rFonts w:ascii="仿宋_GB2312" w:eastAsia="仿宋_GB2312"/>
          <w:sz w:val="32"/>
          <w:szCs w:val="32"/>
        </w:rPr>
        <w:t>服务、</w:t>
      </w:r>
      <w:r>
        <w:rPr>
          <w:rFonts w:ascii="仿宋_GB2312" w:eastAsia="仿宋_GB2312" w:hint="eastAsia"/>
          <w:sz w:val="32"/>
          <w:szCs w:val="32"/>
        </w:rPr>
        <w:t>智能出行</w:t>
      </w:r>
      <w:r>
        <w:rPr>
          <w:rFonts w:ascii="仿宋_GB2312" w:eastAsia="仿宋_GB2312"/>
          <w:sz w:val="32"/>
          <w:szCs w:val="32"/>
        </w:rPr>
        <w:t>等</w:t>
      </w:r>
      <w:r>
        <w:rPr>
          <w:rFonts w:ascii="仿宋_GB2312" w:eastAsia="仿宋_GB2312" w:hint="eastAsia"/>
          <w:sz w:val="32"/>
          <w:szCs w:val="32"/>
        </w:rPr>
        <w:t>重点产业生态联盟</w:t>
      </w:r>
      <w:r w:rsidR="00322A2E">
        <w:rPr>
          <w:rFonts w:ascii="仿宋_GB2312" w:eastAsia="仿宋_GB2312"/>
          <w:sz w:val="32"/>
          <w:szCs w:val="32"/>
        </w:rPr>
        <w:t>。</w:t>
      </w:r>
      <w:r w:rsidRPr="007A1A67">
        <w:rPr>
          <w:rFonts w:ascii="仿宋_GB2312" w:eastAsia="仿宋_GB2312" w:hint="eastAsia"/>
          <w:b/>
          <w:sz w:val="32"/>
          <w:szCs w:val="32"/>
        </w:rPr>
        <w:t>四是</w:t>
      </w:r>
      <w:r>
        <w:rPr>
          <w:rFonts w:ascii="仿宋_GB2312" w:eastAsia="仿宋_GB2312" w:hint="eastAsia"/>
          <w:b/>
          <w:sz w:val="32"/>
          <w:szCs w:val="32"/>
        </w:rPr>
        <w:t>集聚发展机制</w:t>
      </w:r>
      <w:r w:rsidR="009962AD">
        <w:rPr>
          <w:rFonts w:ascii="仿宋_GB2312" w:eastAsia="仿宋_GB2312" w:hint="eastAsia"/>
          <w:b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围绕</w:t>
      </w:r>
      <w:r>
        <w:rPr>
          <w:rFonts w:ascii="仿宋_GB2312" w:eastAsia="仿宋_GB2312"/>
          <w:sz w:val="32"/>
          <w:szCs w:val="32"/>
        </w:rPr>
        <w:t>文化创</w:t>
      </w:r>
      <w:r w:rsidR="004B2BB8">
        <w:rPr>
          <w:rFonts w:ascii="仿宋_GB2312" w:eastAsia="仿宋_GB2312" w:hint="eastAsia"/>
          <w:sz w:val="32"/>
          <w:szCs w:val="32"/>
        </w:rPr>
        <w:t>意</w:t>
      </w:r>
      <w:r>
        <w:rPr>
          <w:rFonts w:ascii="仿宋_GB2312" w:eastAsia="仿宋_GB2312"/>
          <w:sz w:val="32"/>
          <w:szCs w:val="32"/>
        </w:rPr>
        <w:t>、现代物流、</w:t>
      </w:r>
      <w:r w:rsidR="00EA34A5">
        <w:rPr>
          <w:rFonts w:ascii="仿宋_GB2312" w:eastAsia="仿宋_GB2312" w:hint="eastAsia"/>
          <w:sz w:val="32"/>
          <w:szCs w:val="32"/>
        </w:rPr>
        <w:t>创新</w:t>
      </w:r>
      <w:r>
        <w:rPr>
          <w:rFonts w:ascii="仿宋_GB2312" w:eastAsia="仿宋_GB2312"/>
          <w:sz w:val="32"/>
          <w:szCs w:val="32"/>
        </w:rPr>
        <w:t>创业等领域</w:t>
      </w:r>
      <w:r>
        <w:rPr>
          <w:rFonts w:ascii="仿宋_GB2312" w:eastAsia="仿宋_GB2312" w:hint="eastAsia"/>
          <w:sz w:val="32"/>
          <w:szCs w:val="32"/>
        </w:rPr>
        <w:t>，强化政策引导，对于集聚度高、特色突出、功能完善的集聚区和特色园区，</w:t>
      </w:r>
      <w:r w:rsidR="00EA34A5">
        <w:rPr>
          <w:rFonts w:ascii="仿宋_GB2312" w:eastAsia="仿宋_GB2312" w:hint="eastAsia"/>
          <w:sz w:val="32"/>
          <w:szCs w:val="32"/>
        </w:rPr>
        <w:t>持续</w:t>
      </w:r>
      <w:r>
        <w:rPr>
          <w:rFonts w:ascii="仿宋_GB2312" w:eastAsia="仿宋_GB2312" w:hint="eastAsia"/>
          <w:sz w:val="32"/>
          <w:szCs w:val="32"/>
        </w:rPr>
        <w:t>完善配套政策，鼓励集聚发展，提升质量效益</w:t>
      </w:r>
      <w:r w:rsidR="00322A2E">
        <w:rPr>
          <w:rFonts w:ascii="仿宋_GB2312" w:eastAsia="仿宋_GB2312" w:hint="eastAsia"/>
          <w:sz w:val="32"/>
          <w:szCs w:val="32"/>
        </w:rPr>
        <w:t>。</w:t>
      </w:r>
      <w:bookmarkStart w:id="0" w:name="_GoBack"/>
      <w:bookmarkEnd w:id="0"/>
    </w:p>
    <w:sectPr w:rsidR="00174F4B" w:rsidSect="007654D9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53E7" w:rsidRDefault="004953E7">
      <w:r>
        <w:separator/>
      </w:r>
    </w:p>
  </w:endnote>
  <w:endnote w:type="continuationSeparator" w:id="0">
    <w:p w:rsidR="004953E7" w:rsidRDefault="004953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22962722"/>
    </w:sdtPr>
    <w:sdtEndPr/>
    <w:sdtContent>
      <w:p w:rsidR="007E04A2" w:rsidRDefault="002D3491">
        <w:pPr>
          <w:pStyle w:val="a3"/>
          <w:jc w:val="center"/>
        </w:pPr>
        <w:r>
          <w:fldChar w:fldCharType="begin"/>
        </w:r>
        <w:r w:rsidR="007E04A2">
          <w:instrText>PAGE   \* MERGEFORMAT</w:instrText>
        </w:r>
        <w:r>
          <w:fldChar w:fldCharType="separate"/>
        </w:r>
        <w:r w:rsidR="00452679" w:rsidRPr="00452679">
          <w:rPr>
            <w:noProof/>
            <w:lang w:val="zh-CN"/>
          </w:rPr>
          <w:t>16</w:t>
        </w:r>
        <w:r>
          <w:fldChar w:fldCharType="end"/>
        </w:r>
      </w:p>
    </w:sdtContent>
  </w:sdt>
  <w:p w:rsidR="007E04A2" w:rsidRDefault="007E04A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53E7" w:rsidRDefault="004953E7">
      <w:r>
        <w:separator/>
      </w:r>
    </w:p>
  </w:footnote>
  <w:footnote w:type="continuationSeparator" w:id="0">
    <w:p w:rsidR="004953E7" w:rsidRDefault="004953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A0F"/>
    <w:rsid w:val="00002808"/>
    <w:rsid w:val="00002860"/>
    <w:rsid w:val="000049AD"/>
    <w:rsid w:val="00011969"/>
    <w:rsid w:val="0001270A"/>
    <w:rsid w:val="00012EBC"/>
    <w:rsid w:val="00013724"/>
    <w:rsid w:val="00015873"/>
    <w:rsid w:val="000202A3"/>
    <w:rsid w:val="00022B31"/>
    <w:rsid w:val="00023727"/>
    <w:rsid w:val="00025907"/>
    <w:rsid w:val="00027ACF"/>
    <w:rsid w:val="00030AB5"/>
    <w:rsid w:val="00031159"/>
    <w:rsid w:val="0003325F"/>
    <w:rsid w:val="00037326"/>
    <w:rsid w:val="000420A2"/>
    <w:rsid w:val="00044783"/>
    <w:rsid w:val="00044DA0"/>
    <w:rsid w:val="0004564E"/>
    <w:rsid w:val="00050483"/>
    <w:rsid w:val="00051A89"/>
    <w:rsid w:val="0005231A"/>
    <w:rsid w:val="00053ABD"/>
    <w:rsid w:val="00054720"/>
    <w:rsid w:val="00055CA5"/>
    <w:rsid w:val="00072D8C"/>
    <w:rsid w:val="00074B61"/>
    <w:rsid w:val="00077E71"/>
    <w:rsid w:val="00081E43"/>
    <w:rsid w:val="000939BD"/>
    <w:rsid w:val="00094418"/>
    <w:rsid w:val="00094DE4"/>
    <w:rsid w:val="000961FE"/>
    <w:rsid w:val="00096A10"/>
    <w:rsid w:val="000A10BF"/>
    <w:rsid w:val="000A22A3"/>
    <w:rsid w:val="000A26CF"/>
    <w:rsid w:val="000A39C3"/>
    <w:rsid w:val="000A3AFC"/>
    <w:rsid w:val="000B109E"/>
    <w:rsid w:val="000B34F9"/>
    <w:rsid w:val="000B6231"/>
    <w:rsid w:val="000C10B1"/>
    <w:rsid w:val="000C281F"/>
    <w:rsid w:val="000C512A"/>
    <w:rsid w:val="000C56B4"/>
    <w:rsid w:val="000C609B"/>
    <w:rsid w:val="000C62EC"/>
    <w:rsid w:val="000D11E4"/>
    <w:rsid w:val="000D29CA"/>
    <w:rsid w:val="000D2D65"/>
    <w:rsid w:val="000D4754"/>
    <w:rsid w:val="000E1B4C"/>
    <w:rsid w:val="000E1D2B"/>
    <w:rsid w:val="000E4D8A"/>
    <w:rsid w:val="000E7F39"/>
    <w:rsid w:val="000F184B"/>
    <w:rsid w:val="000F634C"/>
    <w:rsid w:val="000F7FCA"/>
    <w:rsid w:val="0010198D"/>
    <w:rsid w:val="00103974"/>
    <w:rsid w:val="00103F00"/>
    <w:rsid w:val="00104F6B"/>
    <w:rsid w:val="00110F85"/>
    <w:rsid w:val="0011160F"/>
    <w:rsid w:val="00113B5E"/>
    <w:rsid w:val="001153CF"/>
    <w:rsid w:val="00115FF5"/>
    <w:rsid w:val="001164BC"/>
    <w:rsid w:val="001263EB"/>
    <w:rsid w:val="00130598"/>
    <w:rsid w:val="00131467"/>
    <w:rsid w:val="001326B1"/>
    <w:rsid w:val="001344FD"/>
    <w:rsid w:val="00134E9A"/>
    <w:rsid w:val="001425B1"/>
    <w:rsid w:val="00142D56"/>
    <w:rsid w:val="00144BCE"/>
    <w:rsid w:val="00144C20"/>
    <w:rsid w:val="00145963"/>
    <w:rsid w:val="001470B8"/>
    <w:rsid w:val="00147341"/>
    <w:rsid w:val="00150130"/>
    <w:rsid w:val="001523AB"/>
    <w:rsid w:val="0015408B"/>
    <w:rsid w:val="00154415"/>
    <w:rsid w:val="00157908"/>
    <w:rsid w:val="001623A4"/>
    <w:rsid w:val="001643E9"/>
    <w:rsid w:val="001655C0"/>
    <w:rsid w:val="00170475"/>
    <w:rsid w:val="0017160E"/>
    <w:rsid w:val="00172EC3"/>
    <w:rsid w:val="00174F4B"/>
    <w:rsid w:val="0018264C"/>
    <w:rsid w:val="001845CB"/>
    <w:rsid w:val="00185518"/>
    <w:rsid w:val="0018761E"/>
    <w:rsid w:val="00193362"/>
    <w:rsid w:val="001940C4"/>
    <w:rsid w:val="00196E0F"/>
    <w:rsid w:val="0019711D"/>
    <w:rsid w:val="001A04FA"/>
    <w:rsid w:val="001A16E2"/>
    <w:rsid w:val="001A2A89"/>
    <w:rsid w:val="001A4039"/>
    <w:rsid w:val="001A48E7"/>
    <w:rsid w:val="001A6374"/>
    <w:rsid w:val="001B0016"/>
    <w:rsid w:val="001B0592"/>
    <w:rsid w:val="001B1C8B"/>
    <w:rsid w:val="001B2C03"/>
    <w:rsid w:val="001B4D88"/>
    <w:rsid w:val="001B505D"/>
    <w:rsid w:val="001B5547"/>
    <w:rsid w:val="001C0331"/>
    <w:rsid w:val="001C1269"/>
    <w:rsid w:val="001C4BE0"/>
    <w:rsid w:val="001C517C"/>
    <w:rsid w:val="001C5B0C"/>
    <w:rsid w:val="001D00FA"/>
    <w:rsid w:val="001D26A9"/>
    <w:rsid w:val="001D51ED"/>
    <w:rsid w:val="001D559A"/>
    <w:rsid w:val="001D716D"/>
    <w:rsid w:val="001E0F8C"/>
    <w:rsid w:val="001E58E0"/>
    <w:rsid w:val="001E652B"/>
    <w:rsid w:val="001F6B2D"/>
    <w:rsid w:val="001F7BEB"/>
    <w:rsid w:val="00200D58"/>
    <w:rsid w:val="002021AA"/>
    <w:rsid w:val="00203515"/>
    <w:rsid w:val="0020398F"/>
    <w:rsid w:val="0021044C"/>
    <w:rsid w:val="0021163A"/>
    <w:rsid w:val="00211F05"/>
    <w:rsid w:val="0022150A"/>
    <w:rsid w:val="00222205"/>
    <w:rsid w:val="00222258"/>
    <w:rsid w:val="00223EFE"/>
    <w:rsid w:val="002273D3"/>
    <w:rsid w:val="00227AB0"/>
    <w:rsid w:val="00227F25"/>
    <w:rsid w:val="00231225"/>
    <w:rsid w:val="00235BB9"/>
    <w:rsid w:val="00242DBA"/>
    <w:rsid w:val="00244C9D"/>
    <w:rsid w:val="00247269"/>
    <w:rsid w:val="00247987"/>
    <w:rsid w:val="002547EA"/>
    <w:rsid w:val="00254A0D"/>
    <w:rsid w:val="0025508A"/>
    <w:rsid w:val="00263606"/>
    <w:rsid w:val="00264F38"/>
    <w:rsid w:val="00270F6B"/>
    <w:rsid w:val="00272E55"/>
    <w:rsid w:val="00273F13"/>
    <w:rsid w:val="002741A4"/>
    <w:rsid w:val="002812F9"/>
    <w:rsid w:val="002836BF"/>
    <w:rsid w:val="0028416A"/>
    <w:rsid w:val="002855A5"/>
    <w:rsid w:val="0028691E"/>
    <w:rsid w:val="00287341"/>
    <w:rsid w:val="0029157A"/>
    <w:rsid w:val="002923BB"/>
    <w:rsid w:val="002925C0"/>
    <w:rsid w:val="00292EAC"/>
    <w:rsid w:val="00294E76"/>
    <w:rsid w:val="00296652"/>
    <w:rsid w:val="00297285"/>
    <w:rsid w:val="0029733B"/>
    <w:rsid w:val="002A019E"/>
    <w:rsid w:val="002A065D"/>
    <w:rsid w:val="002A08D8"/>
    <w:rsid w:val="002A3721"/>
    <w:rsid w:val="002A3FEA"/>
    <w:rsid w:val="002A5F21"/>
    <w:rsid w:val="002A7B78"/>
    <w:rsid w:val="002C0462"/>
    <w:rsid w:val="002C2B9E"/>
    <w:rsid w:val="002C32F3"/>
    <w:rsid w:val="002C344A"/>
    <w:rsid w:val="002C4D2C"/>
    <w:rsid w:val="002C6D2B"/>
    <w:rsid w:val="002D0D40"/>
    <w:rsid w:val="002D3491"/>
    <w:rsid w:val="002D5E54"/>
    <w:rsid w:val="002D6BCC"/>
    <w:rsid w:val="002D7FE8"/>
    <w:rsid w:val="002E279D"/>
    <w:rsid w:val="002E4496"/>
    <w:rsid w:val="002E4ABD"/>
    <w:rsid w:val="002E566F"/>
    <w:rsid w:val="002F0236"/>
    <w:rsid w:val="002F0BC6"/>
    <w:rsid w:val="002F2B82"/>
    <w:rsid w:val="002F33A5"/>
    <w:rsid w:val="002F4956"/>
    <w:rsid w:val="002F55A3"/>
    <w:rsid w:val="002F5F4A"/>
    <w:rsid w:val="00300C10"/>
    <w:rsid w:val="00302123"/>
    <w:rsid w:val="00306D46"/>
    <w:rsid w:val="00310D59"/>
    <w:rsid w:val="00313AFD"/>
    <w:rsid w:val="00314ACF"/>
    <w:rsid w:val="00314F1D"/>
    <w:rsid w:val="00317735"/>
    <w:rsid w:val="0032035E"/>
    <w:rsid w:val="003229DE"/>
    <w:rsid w:val="00322A2E"/>
    <w:rsid w:val="003235FD"/>
    <w:rsid w:val="00324125"/>
    <w:rsid w:val="00324E76"/>
    <w:rsid w:val="00326169"/>
    <w:rsid w:val="00326A3B"/>
    <w:rsid w:val="003301D8"/>
    <w:rsid w:val="00332C53"/>
    <w:rsid w:val="00333C3D"/>
    <w:rsid w:val="00334974"/>
    <w:rsid w:val="003350D6"/>
    <w:rsid w:val="003372C4"/>
    <w:rsid w:val="003373B8"/>
    <w:rsid w:val="00340777"/>
    <w:rsid w:val="003418FF"/>
    <w:rsid w:val="00341EB3"/>
    <w:rsid w:val="00342050"/>
    <w:rsid w:val="003452DA"/>
    <w:rsid w:val="003465E4"/>
    <w:rsid w:val="003467C8"/>
    <w:rsid w:val="00351242"/>
    <w:rsid w:val="003514E5"/>
    <w:rsid w:val="0035355D"/>
    <w:rsid w:val="00353818"/>
    <w:rsid w:val="003554ED"/>
    <w:rsid w:val="00355746"/>
    <w:rsid w:val="00356570"/>
    <w:rsid w:val="00357D99"/>
    <w:rsid w:val="00362371"/>
    <w:rsid w:val="00362C7F"/>
    <w:rsid w:val="003640F2"/>
    <w:rsid w:val="00367F23"/>
    <w:rsid w:val="00367F54"/>
    <w:rsid w:val="003731AF"/>
    <w:rsid w:val="003740CF"/>
    <w:rsid w:val="003776C4"/>
    <w:rsid w:val="00387905"/>
    <w:rsid w:val="00390158"/>
    <w:rsid w:val="00392C99"/>
    <w:rsid w:val="00394F29"/>
    <w:rsid w:val="003964F9"/>
    <w:rsid w:val="003A1871"/>
    <w:rsid w:val="003A2513"/>
    <w:rsid w:val="003A34F1"/>
    <w:rsid w:val="003A5FFA"/>
    <w:rsid w:val="003A75AE"/>
    <w:rsid w:val="003B0C3C"/>
    <w:rsid w:val="003B4A09"/>
    <w:rsid w:val="003B4A10"/>
    <w:rsid w:val="003B6672"/>
    <w:rsid w:val="003C60E1"/>
    <w:rsid w:val="003C6CA1"/>
    <w:rsid w:val="003D338F"/>
    <w:rsid w:val="003D4271"/>
    <w:rsid w:val="003D4CBE"/>
    <w:rsid w:val="003D6DB1"/>
    <w:rsid w:val="003D781F"/>
    <w:rsid w:val="003E2874"/>
    <w:rsid w:val="003E465D"/>
    <w:rsid w:val="003E7DB6"/>
    <w:rsid w:val="003F006A"/>
    <w:rsid w:val="003F0183"/>
    <w:rsid w:val="003F4DE7"/>
    <w:rsid w:val="003F5527"/>
    <w:rsid w:val="003F5CDB"/>
    <w:rsid w:val="003F6450"/>
    <w:rsid w:val="003F64BF"/>
    <w:rsid w:val="003F7AAF"/>
    <w:rsid w:val="004003BE"/>
    <w:rsid w:val="004029F7"/>
    <w:rsid w:val="00403571"/>
    <w:rsid w:val="00405436"/>
    <w:rsid w:val="004060B6"/>
    <w:rsid w:val="00406C92"/>
    <w:rsid w:val="00410317"/>
    <w:rsid w:val="00413B2B"/>
    <w:rsid w:val="0041529F"/>
    <w:rsid w:val="00417991"/>
    <w:rsid w:val="00423BF5"/>
    <w:rsid w:val="00427F0D"/>
    <w:rsid w:val="00432A50"/>
    <w:rsid w:val="00432B95"/>
    <w:rsid w:val="004340BA"/>
    <w:rsid w:val="0043553F"/>
    <w:rsid w:val="00436130"/>
    <w:rsid w:val="004369DD"/>
    <w:rsid w:val="00437058"/>
    <w:rsid w:val="00442121"/>
    <w:rsid w:val="004439F9"/>
    <w:rsid w:val="004441BA"/>
    <w:rsid w:val="00445B57"/>
    <w:rsid w:val="00452679"/>
    <w:rsid w:val="00453626"/>
    <w:rsid w:val="00453B47"/>
    <w:rsid w:val="00454125"/>
    <w:rsid w:val="004543E7"/>
    <w:rsid w:val="00456838"/>
    <w:rsid w:val="00457455"/>
    <w:rsid w:val="00457DE3"/>
    <w:rsid w:val="004600E0"/>
    <w:rsid w:val="00460B43"/>
    <w:rsid w:val="00461BE5"/>
    <w:rsid w:val="00464D89"/>
    <w:rsid w:val="00467037"/>
    <w:rsid w:val="00467342"/>
    <w:rsid w:val="00471FB0"/>
    <w:rsid w:val="00473627"/>
    <w:rsid w:val="0047369A"/>
    <w:rsid w:val="00480BB0"/>
    <w:rsid w:val="004810CF"/>
    <w:rsid w:val="00481A7A"/>
    <w:rsid w:val="00482C2B"/>
    <w:rsid w:val="0048483F"/>
    <w:rsid w:val="004863C8"/>
    <w:rsid w:val="004867AA"/>
    <w:rsid w:val="0048719B"/>
    <w:rsid w:val="00493118"/>
    <w:rsid w:val="004953E7"/>
    <w:rsid w:val="004A359A"/>
    <w:rsid w:val="004A61D8"/>
    <w:rsid w:val="004A7B3B"/>
    <w:rsid w:val="004B0EC5"/>
    <w:rsid w:val="004B2BB8"/>
    <w:rsid w:val="004B325B"/>
    <w:rsid w:val="004B393D"/>
    <w:rsid w:val="004C0BC2"/>
    <w:rsid w:val="004C2F0A"/>
    <w:rsid w:val="004C33AD"/>
    <w:rsid w:val="004C48C3"/>
    <w:rsid w:val="004C4CFF"/>
    <w:rsid w:val="004C7B43"/>
    <w:rsid w:val="004C7BE2"/>
    <w:rsid w:val="004D2C83"/>
    <w:rsid w:val="004D4001"/>
    <w:rsid w:val="004D4243"/>
    <w:rsid w:val="004D4F32"/>
    <w:rsid w:val="004D6E1C"/>
    <w:rsid w:val="004D7145"/>
    <w:rsid w:val="004E02F4"/>
    <w:rsid w:val="004E11BF"/>
    <w:rsid w:val="004E1922"/>
    <w:rsid w:val="004E24B2"/>
    <w:rsid w:val="004E2DBC"/>
    <w:rsid w:val="004E4A4E"/>
    <w:rsid w:val="004E5C12"/>
    <w:rsid w:val="004E629A"/>
    <w:rsid w:val="004E6387"/>
    <w:rsid w:val="004F282B"/>
    <w:rsid w:val="004F314D"/>
    <w:rsid w:val="004F3A67"/>
    <w:rsid w:val="004F7A4F"/>
    <w:rsid w:val="004F7EEF"/>
    <w:rsid w:val="005025B7"/>
    <w:rsid w:val="0050261D"/>
    <w:rsid w:val="00507A1B"/>
    <w:rsid w:val="00507C41"/>
    <w:rsid w:val="00507D9E"/>
    <w:rsid w:val="005113C7"/>
    <w:rsid w:val="0051151B"/>
    <w:rsid w:val="0052172E"/>
    <w:rsid w:val="00530186"/>
    <w:rsid w:val="00531A8A"/>
    <w:rsid w:val="00532610"/>
    <w:rsid w:val="00535BC7"/>
    <w:rsid w:val="00536823"/>
    <w:rsid w:val="005414C1"/>
    <w:rsid w:val="0054672F"/>
    <w:rsid w:val="005519DB"/>
    <w:rsid w:val="0055352C"/>
    <w:rsid w:val="00554C85"/>
    <w:rsid w:val="00557F00"/>
    <w:rsid w:val="00560E43"/>
    <w:rsid w:val="005611EC"/>
    <w:rsid w:val="00563210"/>
    <w:rsid w:val="005645AC"/>
    <w:rsid w:val="00567B46"/>
    <w:rsid w:val="0057037A"/>
    <w:rsid w:val="0057302F"/>
    <w:rsid w:val="00575678"/>
    <w:rsid w:val="00577B8C"/>
    <w:rsid w:val="00582141"/>
    <w:rsid w:val="0058311D"/>
    <w:rsid w:val="00583AE8"/>
    <w:rsid w:val="005841DC"/>
    <w:rsid w:val="00586D4F"/>
    <w:rsid w:val="005903AD"/>
    <w:rsid w:val="005941EF"/>
    <w:rsid w:val="00595025"/>
    <w:rsid w:val="00596681"/>
    <w:rsid w:val="005968EF"/>
    <w:rsid w:val="005A0A8B"/>
    <w:rsid w:val="005A10B7"/>
    <w:rsid w:val="005A28D7"/>
    <w:rsid w:val="005A78C1"/>
    <w:rsid w:val="005A7CFE"/>
    <w:rsid w:val="005B28F6"/>
    <w:rsid w:val="005B2B23"/>
    <w:rsid w:val="005C3A85"/>
    <w:rsid w:val="005C3E5F"/>
    <w:rsid w:val="005C4875"/>
    <w:rsid w:val="005C552D"/>
    <w:rsid w:val="005C5C1F"/>
    <w:rsid w:val="005D0A9F"/>
    <w:rsid w:val="005D1C04"/>
    <w:rsid w:val="005D2322"/>
    <w:rsid w:val="005D2F1B"/>
    <w:rsid w:val="005D4E84"/>
    <w:rsid w:val="005D6004"/>
    <w:rsid w:val="005E0769"/>
    <w:rsid w:val="005E0AF5"/>
    <w:rsid w:val="005E4E0E"/>
    <w:rsid w:val="005E5FE9"/>
    <w:rsid w:val="005E6342"/>
    <w:rsid w:val="005F2FDE"/>
    <w:rsid w:val="005F30DD"/>
    <w:rsid w:val="005F6EDE"/>
    <w:rsid w:val="005F7ED2"/>
    <w:rsid w:val="00602C0E"/>
    <w:rsid w:val="00604197"/>
    <w:rsid w:val="00606519"/>
    <w:rsid w:val="006065E2"/>
    <w:rsid w:val="00611701"/>
    <w:rsid w:val="00616DE4"/>
    <w:rsid w:val="006200C2"/>
    <w:rsid w:val="00620EE7"/>
    <w:rsid w:val="00621671"/>
    <w:rsid w:val="00622F90"/>
    <w:rsid w:val="0062610E"/>
    <w:rsid w:val="00627B40"/>
    <w:rsid w:val="0063229D"/>
    <w:rsid w:val="006338E0"/>
    <w:rsid w:val="00640F77"/>
    <w:rsid w:val="00642928"/>
    <w:rsid w:val="006434B1"/>
    <w:rsid w:val="0064500D"/>
    <w:rsid w:val="0064578A"/>
    <w:rsid w:val="0064592B"/>
    <w:rsid w:val="006470CD"/>
    <w:rsid w:val="0064789A"/>
    <w:rsid w:val="00652A0B"/>
    <w:rsid w:val="006534B0"/>
    <w:rsid w:val="00653F35"/>
    <w:rsid w:val="00654720"/>
    <w:rsid w:val="00661BC4"/>
    <w:rsid w:val="00662218"/>
    <w:rsid w:val="00664168"/>
    <w:rsid w:val="00665B38"/>
    <w:rsid w:val="006705A7"/>
    <w:rsid w:val="00671A5C"/>
    <w:rsid w:val="00673E1D"/>
    <w:rsid w:val="00673E34"/>
    <w:rsid w:val="00674CD8"/>
    <w:rsid w:val="00677B95"/>
    <w:rsid w:val="00683532"/>
    <w:rsid w:val="006841CE"/>
    <w:rsid w:val="0068603F"/>
    <w:rsid w:val="00687E64"/>
    <w:rsid w:val="0069038E"/>
    <w:rsid w:val="006912DA"/>
    <w:rsid w:val="006920BB"/>
    <w:rsid w:val="006971AC"/>
    <w:rsid w:val="00697968"/>
    <w:rsid w:val="006A0E75"/>
    <w:rsid w:val="006A0FD1"/>
    <w:rsid w:val="006A1EF4"/>
    <w:rsid w:val="006A562B"/>
    <w:rsid w:val="006A6EB5"/>
    <w:rsid w:val="006B153F"/>
    <w:rsid w:val="006B3E19"/>
    <w:rsid w:val="006C07EF"/>
    <w:rsid w:val="006C0BCA"/>
    <w:rsid w:val="006C191D"/>
    <w:rsid w:val="006C1CCC"/>
    <w:rsid w:val="006C59F7"/>
    <w:rsid w:val="006C5E52"/>
    <w:rsid w:val="006D096A"/>
    <w:rsid w:val="006D10B9"/>
    <w:rsid w:val="006D2375"/>
    <w:rsid w:val="006D5038"/>
    <w:rsid w:val="006D7A09"/>
    <w:rsid w:val="006E1596"/>
    <w:rsid w:val="006E16CD"/>
    <w:rsid w:val="006E3F7D"/>
    <w:rsid w:val="006E4033"/>
    <w:rsid w:val="006E5C07"/>
    <w:rsid w:val="006E6B3E"/>
    <w:rsid w:val="006E6E2E"/>
    <w:rsid w:val="007001C8"/>
    <w:rsid w:val="00701475"/>
    <w:rsid w:val="0071274F"/>
    <w:rsid w:val="00716D52"/>
    <w:rsid w:val="00717EAB"/>
    <w:rsid w:val="00717EED"/>
    <w:rsid w:val="00721AFA"/>
    <w:rsid w:val="00721FF6"/>
    <w:rsid w:val="00722B5C"/>
    <w:rsid w:val="007252AA"/>
    <w:rsid w:val="00732BDE"/>
    <w:rsid w:val="00733091"/>
    <w:rsid w:val="007336FB"/>
    <w:rsid w:val="007341AF"/>
    <w:rsid w:val="0073435A"/>
    <w:rsid w:val="00734B4E"/>
    <w:rsid w:val="00736DA3"/>
    <w:rsid w:val="00741CFE"/>
    <w:rsid w:val="0074279D"/>
    <w:rsid w:val="007438BC"/>
    <w:rsid w:val="007451A2"/>
    <w:rsid w:val="00752342"/>
    <w:rsid w:val="0075326F"/>
    <w:rsid w:val="00761895"/>
    <w:rsid w:val="00764BB7"/>
    <w:rsid w:val="007654D9"/>
    <w:rsid w:val="007663E6"/>
    <w:rsid w:val="00767029"/>
    <w:rsid w:val="00771506"/>
    <w:rsid w:val="007765DE"/>
    <w:rsid w:val="00780615"/>
    <w:rsid w:val="0078107F"/>
    <w:rsid w:val="007847D3"/>
    <w:rsid w:val="007859FF"/>
    <w:rsid w:val="007869FC"/>
    <w:rsid w:val="0079481C"/>
    <w:rsid w:val="007A1A67"/>
    <w:rsid w:val="007A3079"/>
    <w:rsid w:val="007A650A"/>
    <w:rsid w:val="007A6F8B"/>
    <w:rsid w:val="007B0BD1"/>
    <w:rsid w:val="007B0E23"/>
    <w:rsid w:val="007B1BC1"/>
    <w:rsid w:val="007B2CA0"/>
    <w:rsid w:val="007B4B45"/>
    <w:rsid w:val="007B7B18"/>
    <w:rsid w:val="007C154E"/>
    <w:rsid w:val="007C3C5B"/>
    <w:rsid w:val="007C71EE"/>
    <w:rsid w:val="007D39CD"/>
    <w:rsid w:val="007D3A00"/>
    <w:rsid w:val="007D445D"/>
    <w:rsid w:val="007D4988"/>
    <w:rsid w:val="007D584D"/>
    <w:rsid w:val="007D73E0"/>
    <w:rsid w:val="007E04A2"/>
    <w:rsid w:val="007E3BF0"/>
    <w:rsid w:val="007E4EF8"/>
    <w:rsid w:val="007E5CEA"/>
    <w:rsid w:val="007E669E"/>
    <w:rsid w:val="007F09DF"/>
    <w:rsid w:val="007F3F52"/>
    <w:rsid w:val="007F4506"/>
    <w:rsid w:val="007F779D"/>
    <w:rsid w:val="0080082F"/>
    <w:rsid w:val="0080532D"/>
    <w:rsid w:val="00807FC4"/>
    <w:rsid w:val="00810554"/>
    <w:rsid w:val="0081095D"/>
    <w:rsid w:val="00810AEB"/>
    <w:rsid w:val="00812B57"/>
    <w:rsid w:val="00814990"/>
    <w:rsid w:val="00815BA2"/>
    <w:rsid w:val="00815F94"/>
    <w:rsid w:val="00816EC0"/>
    <w:rsid w:val="00821409"/>
    <w:rsid w:val="008228CB"/>
    <w:rsid w:val="00823A91"/>
    <w:rsid w:val="00825CC7"/>
    <w:rsid w:val="00826703"/>
    <w:rsid w:val="008273C4"/>
    <w:rsid w:val="00831813"/>
    <w:rsid w:val="00833777"/>
    <w:rsid w:val="00834DC1"/>
    <w:rsid w:val="00835476"/>
    <w:rsid w:val="008356E9"/>
    <w:rsid w:val="00836ACD"/>
    <w:rsid w:val="00836EA5"/>
    <w:rsid w:val="00840ED7"/>
    <w:rsid w:val="008500ED"/>
    <w:rsid w:val="008517E5"/>
    <w:rsid w:val="00851809"/>
    <w:rsid w:val="008541BE"/>
    <w:rsid w:val="00854D46"/>
    <w:rsid w:val="00854E47"/>
    <w:rsid w:val="008572F6"/>
    <w:rsid w:val="00860A58"/>
    <w:rsid w:val="008614F6"/>
    <w:rsid w:val="00864B37"/>
    <w:rsid w:val="0086569F"/>
    <w:rsid w:val="00865866"/>
    <w:rsid w:val="00871468"/>
    <w:rsid w:val="008755F8"/>
    <w:rsid w:val="00877298"/>
    <w:rsid w:val="00880B2E"/>
    <w:rsid w:val="0088195D"/>
    <w:rsid w:val="00881E78"/>
    <w:rsid w:val="008831B3"/>
    <w:rsid w:val="00884E1A"/>
    <w:rsid w:val="0088677E"/>
    <w:rsid w:val="00890B78"/>
    <w:rsid w:val="00891C58"/>
    <w:rsid w:val="008924AC"/>
    <w:rsid w:val="00893175"/>
    <w:rsid w:val="0089531C"/>
    <w:rsid w:val="008962DC"/>
    <w:rsid w:val="0089742F"/>
    <w:rsid w:val="00897E66"/>
    <w:rsid w:val="008A0687"/>
    <w:rsid w:val="008A0D38"/>
    <w:rsid w:val="008A52DE"/>
    <w:rsid w:val="008A608B"/>
    <w:rsid w:val="008B0207"/>
    <w:rsid w:val="008B033A"/>
    <w:rsid w:val="008B0B7C"/>
    <w:rsid w:val="008B0BB7"/>
    <w:rsid w:val="008B62C6"/>
    <w:rsid w:val="008B689A"/>
    <w:rsid w:val="008C005C"/>
    <w:rsid w:val="008C347B"/>
    <w:rsid w:val="008C5261"/>
    <w:rsid w:val="008C7EA1"/>
    <w:rsid w:val="008C7F58"/>
    <w:rsid w:val="008D031C"/>
    <w:rsid w:val="008D294E"/>
    <w:rsid w:val="008D2C4F"/>
    <w:rsid w:val="008D3B72"/>
    <w:rsid w:val="008D53B2"/>
    <w:rsid w:val="008E17EE"/>
    <w:rsid w:val="008E1E68"/>
    <w:rsid w:val="008E2155"/>
    <w:rsid w:val="008E547F"/>
    <w:rsid w:val="008F2DA5"/>
    <w:rsid w:val="008F5304"/>
    <w:rsid w:val="008F65BC"/>
    <w:rsid w:val="00901288"/>
    <w:rsid w:val="00901DE4"/>
    <w:rsid w:val="00901EF7"/>
    <w:rsid w:val="00902551"/>
    <w:rsid w:val="00902E3E"/>
    <w:rsid w:val="00907989"/>
    <w:rsid w:val="00912977"/>
    <w:rsid w:val="00912EA6"/>
    <w:rsid w:val="00920F3E"/>
    <w:rsid w:val="009211AD"/>
    <w:rsid w:val="009253D9"/>
    <w:rsid w:val="009270C1"/>
    <w:rsid w:val="00927E15"/>
    <w:rsid w:val="00927F7C"/>
    <w:rsid w:val="009312C9"/>
    <w:rsid w:val="00931327"/>
    <w:rsid w:val="00931DE7"/>
    <w:rsid w:val="009328B2"/>
    <w:rsid w:val="009340D7"/>
    <w:rsid w:val="00935855"/>
    <w:rsid w:val="00936817"/>
    <w:rsid w:val="00936FBC"/>
    <w:rsid w:val="00940068"/>
    <w:rsid w:val="00940C7F"/>
    <w:rsid w:val="0094216E"/>
    <w:rsid w:val="00943534"/>
    <w:rsid w:val="009467D5"/>
    <w:rsid w:val="00952243"/>
    <w:rsid w:val="009524B3"/>
    <w:rsid w:val="009552F6"/>
    <w:rsid w:val="00957002"/>
    <w:rsid w:val="0096012D"/>
    <w:rsid w:val="00961C00"/>
    <w:rsid w:val="00964629"/>
    <w:rsid w:val="009650C6"/>
    <w:rsid w:val="00965FE0"/>
    <w:rsid w:val="009679D2"/>
    <w:rsid w:val="00973D2E"/>
    <w:rsid w:val="0097748B"/>
    <w:rsid w:val="009808CD"/>
    <w:rsid w:val="00980BE9"/>
    <w:rsid w:val="009823AC"/>
    <w:rsid w:val="009865D3"/>
    <w:rsid w:val="00990F9D"/>
    <w:rsid w:val="009961EE"/>
    <w:rsid w:val="009962AD"/>
    <w:rsid w:val="009A0672"/>
    <w:rsid w:val="009A09DE"/>
    <w:rsid w:val="009A10D3"/>
    <w:rsid w:val="009A146E"/>
    <w:rsid w:val="009A3BA1"/>
    <w:rsid w:val="009B39AE"/>
    <w:rsid w:val="009B3EEE"/>
    <w:rsid w:val="009B4F0D"/>
    <w:rsid w:val="009B770C"/>
    <w:rsid w:val="009C0B48"/>
    <w:rsid w:val="009C3032"/>
    <w:rsid w:val="009C79CE"/>
    <w:rsid w:val="009D0B0E"/>
    <w:rsid w:val="009D1D2F"/>
    <w:rsid w:val="009D2CBD"/>
    <w:rsid w:val="009D332B"/>
    <w:rsid w:val="009E136F"/>
    <w:rsid w:val="009E40FB"/>
    <w:rsid w:val="009E52F4"/>
    <w:rsid w:val="009E7D70"/>
    <w:rsid w:val="009F0A2B"/>
    <w:rsid w:val="009F20B6"/>
    <w:rsid w:val="00A00B5D"/>
    <w:rsid w:val="00A00F09"/>
    <w:rsid w:val="00A02273"/>
    <w:rsid w:val="00A037A2"/>
    <w:rsid w:val="00A04E5A"/>
    <w:rsid w:val="00A102E9"/>
    <w:rsid w:val="00A12A39"/>
    <w:rsid w:val="00A1301C"/>
    <w:rsid w:val="00A159F2"/>
    <w:rsid w:val="00A17AF6"/>
    <w:rsid w:val="00A17BB6"/>
    <w:rsid w:val="00A21B79"/>
    <w:rsid w:val="00A21F58"/>
    <w:rsid w:val="00A25438"/>
    <w:rsid w:val="00A2570D"/>
    <w:rsid w:val="00A25F40"/>
    <w:rsid w:val="00A26BED"/>
    <w:rsid w:val="00A279B1"/>
    <w:rsid w:val="00A30351"/>
    <w:rsid w:val="00A31181"/>
    <w:rsid w:val="00A320D9"/>
    <w:rsid w:val="00A3278C"/>
    <w:rsid w:val="00A3357A"/>
    <w:rsid w:val="00A33D03"/>
    <w:rsid w:val="00A511AF"/>
    <w:rsid w:val="00A551EB"/>
    <w:rsid w:val="00A5523C"/>
    <w:rsid w:val="00A6147D"/>
    <w:rsid w:val="00A6234F"/>
    <w:rsid w:val="00A62A8E"/>
    <w:rsid w:val="00A62F2D"/>
    <w:rsid w:val="00A65287"/>
    <w:rsid w:val="00A6566F"/>
    <w:rsid w:val="00A6640A"/>
    <w:rsid w:val="00A67233"/>
    <w:rsid w:val="00A673A7"/>
    <w:rsid w:val="00A76F7B"/>
    <w:rsid w:val="00A77567"/>
    <w:rsid w:val="00A81504"/>
    <w:rsid w:val="00A81EC1"/>
    <w:rsid w:val="00A8293A"/>
    <w:rsid w:val="00A85FFF"/>
    <w:rsid w:val="00A86C1F"/>
    <w:rsid w:val="00A87B4A"/>
    <w:rsid w:val="00A912D3"/>
    <w:rsid w:val="00A92C28"/>
    <w:rsid w:val="00A92F39"/>
    <w:rsid w:val="00A93585"/>
    <w:rsid w:val="00A9465E"/>
    <w:rsid w:val="00A94C29"/>
    <w:rsid w:val="00A959A0"/>
    <w:rsid w:val="00A95C53"/>
    <w:rsid w:val="00A96797"/>
    <w:rsid w:val="00A972AC"/>
    <w:rsid w:val="00A97ED2"/>
    <w:rsid w:val="00AA2CF2"/>
    <w:rsid w:val="00AA3D0F"/>
    <w:rsid w:val="00AA3EE7"/>
    <w:rsid w:val="00AA6555"/>
    <w:rsid w:val="00AA7F7D"/>
    <w:rsid w:val="00AB2060"/>
    <w:rsid w:val="00AB40DD"/>
    <w:rsid w:val="00AB66AD"/>
    <w:rsid w:val="00AB7BEA"/>
    <w:rsid w:val="00AB7D98"/>
    <w:rsid w:val="00AC1C54"/>
    <w:rsid w:val="00AC28D4"/>
    <w:rsid w:val="00AC4061"/>
    <w:rsid w:val="00AC45B1"/>
    <w:rsid w:val="00AC5EDF"/>
    <w:rsid w:val="00AD1413"/>
    <w:rsid w:val="00AD2AC3"/>
    <w:rsid w:val="00AD365B"/>
    <w:rsid w:val="00AD39B5"/>
    <w:rsid w:val="00AD524B"/>
    <w:rsid w:val="00AD6C24"/>
    <w:rsid w:val="00AD790B"/>
    <w:rsid w:val="00AE03DA"/>
    <w:rsid w:val="00AE2CDD"/>
    <w:rsid w:val="00AE4B82"/>
    <w:rsid w:val="00AE709F"/>
    <w:rsid w:val="00AF58CA"/>
    <w:rsid w:val="00B01191"/>
    <w:rsid w:val="00B015EE"/>
    <w:rsid w:val="00B02FF6"/>
    <w:rsid w:val="00B06C07"/>
    <w:rsid w:val="00B128DF"/>
    <w:rsid w:val="00B21352"/>
    <w:rsid w:val="00B24016"/>
    <w:rsid w:val="00B248F7"/>
    <w:rsid w:val="00B3129F"/>
    <w:rsid w:val="00B317F0"/>
    <w:rsid w:val="00B31E30"/>
    <w:rsid w:val="00B323CC"/>
    <w:rsid w:val="00B332CF"/>
    <w:rsid w:val="00B35759"/>
    <w:rsid w:val="00B41371"/>
    <w:rsid w:val="00B413B8"/>
    <w:rsid w:val="00B4444D"/>
    <w:rsid w:val="00B45E25"/>
    <w:rsid w:val="00B50701"/>
    <w:rsid w:val="00B50EE7"/>
    <w:rsid w:val="00B51C7D"/>
    <w:rsid w:val="00B53102"/>
    <w:rsid w:val="00B5478A"/>
    <w:rsid w:val="00B54E6F"/>
    <w:rsid w:val="00B55701"/>
    <w:rsid w:val="00B577AF"/>
    <w:rsid w:val="00B632E0"/>
    <w:rsid w:val="00B65B50"/>
    <w:rsid w:val="00B67E75"/>
    <w:rsid w:val="00B701C7"/>
    <w:rsid w:val="00B7133A"/>
    <w:rsid w:val="00B737E9"/>
    <w:rsid w:val="00B74FB7"/>
    <w:rsid w:val="00B80FE2"/>
    <w:rsid w:val="00B8104B"/>
    <w:rsid w:val="00B81CB6"/>
    <w:rsid w:val="00B8259E"/>
    <w:rsid w:val="00B867E6"/>
    <w:rsid w:val="00B91FFB"/>
    <w:rsid w:val="00B944D0"/>
    <w:rsid w:val="00B953C4"/>
    <w:rsid w:val="00B9655F"/>
    <w:rsid w:val="00B97839"/>
    <w:rsid w:val="00B97D39"/>
    <w:rsid w:val="00BA0127"/>
    <w:rsid w:val="00BA1179"/>
    <w:rsid w:val="00BA1BBB"/>
    <w:rsid w:val="00BA74AA"/>
    <w:rsid w:val="00BB2347"/>
    <w:rsid w:val="00BB5A1C"/>
    <w:rsid w:val="00BB75D1"/>
    <w:rsid w:val="00BB7779"/>
    <w:rsid w:val="00BB7C52"/>
    <w:rsid w:val="00BC091B"/>
    <w:rsid w:val="00BC0D6E"/>
    <w:rsid w:val="00BC1115"/>
    <w:rsid w:val="00BC227C"/>
    <w:rsid w:val="00BC33A4"/>
    <w:rsid w:val="00BC4269"/>
    <w:rsid w:val="00BD3599"/>
    <w:rsid w:val="00BD4248"/>
    <w:rsid w:val="00BD4859"/>
    <w:rsid w:val="00BD53C0"/>
    <w:rsid w:val="00BD6B1D"/>
    <w:rsid w:val="00BE05DF"/>
    <w:rsid w:val="00BE0C4A"/>
    <w:rsid w:val="00BE13A6"/>
    <w:rsid w:val="00BE15C4"/>
    <w:rsid w:val="00BE1D22"/>
    <w:rsid w:val="00BE79BE"/>
    <w:rsid w:val="00BE7E45"/>
    <w:rsid w:val="00BF2BA1"/>
    <w:rsid w:val="00BF3263"/>
    <w:rsid w:val="00BF3CA8"/>
    <w:rsid w:val="00BF42FC"/>
    <w:rsid w:val="00BF7F56"/>
    <w:rsid w:val="00C046E7"/>
    <w:rsid w:val="00C049AA"/>
    <w:rsid w:val="00C12DEC"/>
    <w:rsid w:val="00C323FD"/>
    <w:rsid w:val="00C32A6F"/>
    <w:rsid w:val="00C32E5F"/>
    <w:rsid w:val="00C33AD2"/>
    <w:rsid w:val="00C36B04"/>
    <w:rsid w:val="00C37100"/>
    <w:rsid w:val="00C42722"/>
    <w:rsid w:val="00C4455E"/>
    <w:rsid w:val="00C44F09"/>
    <w:rsid w:val="00C45E08"/>
    <w:rsid w:val="00C46828"/>
    <w:rsid w:val="00C477CA"/>
    <w:rsid w:val="00C50026"/>
    <w:rsid w:val="00C57ECA"/>
    <w:rsid w:val="00C626A7"/>
    <w:rsid w:val="00C64670"/>
    <w:rsid w:val="00C65801"/>
    <w:rsid w:val="00C70345"/>
    <w:rsid w:val="00C729D8"/>
    <w:rsid w:val="00C74544"/>
    <w:rsid w:val="00C76740"/>
    <w:rsid w:val="00C808F9"/>
    <w:rsid w:val="00C833EA"/>
    <w:rsid w:val="00C85524"/>
    <w:rsid w:val="00C91AC5"/>
    <w:rsid w:val="00C91C45"/>
    <w:rsid w:val="00C9273A"/>
    <w:rsid w:val="00C92CD2"/>
    <w:rsid w:val="00C93244"/>
    <w:rsid w:val="00C937AB"/>
    <w:rsid w:val="00C942CB"/>
    <w:rsid w:val="00C96628"/>
    <w:rsid w:val="00C96663"/>
    <w:rsid w:val="00C9767C"/>
    <w:rsid w:val="00C977DA"/>
    <w:rsid w:val="00CA0874"/>
    <w:rsid w:val="00CA0B0A"/>
    <w:rsid w:val="00CA34AC"/>
    <w:rsid w:val="00CA381E"/>
    <w:rsid w:val="00CA6328"/>
    <w:rsid w:val="00CB0F77"/>
    <w:rsid w:val="00CB325B"/>
    <w:rsid w:val="00CB546C"/>
    <w:rsid w:val="00CB5F2D"/>
    <w:rsid w:val="00CB7208"/>
    <w:rsid w:val="00CC4F45"/>
    <w:rsid w:val="00CC5EC5"/>
    <w:rsid w:val="00CC6E74"/>
    <w:rsid w:val="00CD2E27"/>
    <w:rsid w:val="00CD38B9"/>
    <w:rsid w:val="00CE5F38"/>
    <w:rsid w:val="00CE66DB"/>
    <w:rsid w:val="00CF0A35"/>
    <w:rsid w:val="00CF13C9"/>
    <w:rsid w:val="00CF1777"/>
    <w:rsid w:val="00CF2798"/>
    <w:rsid w:val="00CF48BF"/>
    <w:rsid w:val="00CF6B5F"/>
    <w:rsid w:val="00CF6EBD"/>
    <w:rsid w:val="00D00FC2"/>
    <w:rsid w:val="00D01F35"/>
    <w:rsid w:val="00D03CBD"/>
    <w:rsid w:val="00D0574E"/>
    <w:rsid w:val="00D05EB9"/>
    <w:rsid w:val="00D12A39"/>
    <w:rsid w:val="00D140EB"/>
    <w:rsid w:val="00D14F1A"/>
    <w:rsid w:val="00D16AC2"/>
    <w:rsid w:val="00D21005"/>
    <w:rsid w:val="00D2239A"/>
    <w:rsid w:val="00D241A0"/>
    <w:rsid w:val="00D25DD4"/>
    <w:rsid w:val="00D266F8"/>
    <w:rsid w:val="00D27658"/>
    <w:rsid w:val="00D35D8A"/>
    <w:rsid w:val="00D3604C"/>
    <w:rsid w:val="00D414D7"/>
    <w:rsid w:val="00D442FF"/>
    <w:rsid w:val="00D45EEB"/>
    <w:rsid w:val="00D471FD"/>
    <w:rsid w:val="00D473F5"/>
    <w:rsid w:val="00D509B4"/>
    <w:rsid w:val="00D525CB"/>
    <w:rsid w:val="00D531A4"/>
    <w:rsid w:val="00D5343C"/>
    <w:rsid w:val="00D54B11"/>
    <w:rsid w:val="00D55A96"/>
    <w:rsid w:val="00D56D2D"/>
    <w:rsid w:val="00D61C36"/>
    <w:rsid w:val="00D64E82"/>
    <w:rsid w:val="00D652F6"/>
    <w:rsid w:val="00D67EC4"/>
    <w:rsid w:val="00D71142"/>
    <w:rsid w:val="00D717AC"/>
    <w:rsid w:val="00D74640"/>
    <w:rsid w:val="00D81600"/>
    <w:rsid w:val="00D85ABD"/>
    <w:rsid w:val="00D86E33"/>
    <w:rsid w:val="00D87F84"/>
    <w:rsid w:val="00D901F9"/>
    <w:rsid w:val="00D920FB"/>
    <w:rsid w:val="00D930D0"/>
    <w:rsid w:val="00D93FD5"/>
    <w:rsid w:val="00D94DA5"/>
    <w:rsid w:val="00D9570D"/>
    <w:rsid w:val="00D968BD"/>
    <w:rsid w:val="00D96CC8"/>
    <w:rsid w:val="00DA0BE8"/>
    <w:rsid w:val="00DA1D68"/>
    <w:rsid w:val="00DA2842"/>
    <w:rsid w:val="00DA4A6C"/>
    <w:rsid w:val="00DA5DB3"/>
    <w:rsid w:val="00DB4920"/>
    <w:rsid w:val="00DB6C3E"/>
    <w:rsid w:val="00DB6E4B"/>
    <w:rsid w:val="00DC24DA"/>
    <w:rsid w:val="00DC282A"/>
    <w:rsid w:val="00DC64E6"/>
    <w:rsid w:val="00DC7DF8"/>
    <w:rsid w:val="00DD0C66"/>
    <w:rsid w:val="00DD0FD9"/>
    <w:rsid w:val="00DD226D"/>
    <w:rsid w:val="00DD2B9D"/>
    <w:rsid w:val="00DD509A"/>
    <w:rsid w:val="00DD5E59"/>
    <w:rsid w:val="00DD6278"/>
    <w:rsid w:val="00DD6FE4"/>
    <w:rsid w:val="00DE1693"/>
    <w:rsid w:val="00DE45FE"/>
    <w:rsid w:val="00DE4F64"/>
    <w:rsid w:val="00DE589D"/>
    <w:rsid w:val="00DE6815"/>
    <w:rsid w:val="00DE7887"/>
    <w:rsid w:val="00DE7E88"/>
    <w:rsid w:val="00DF1770"/>
    <w:rsid w:val="00DF2BBC"/>
    <w:rsid w:val="00DF2E0F"/>
    <w:rsid w:val="00DF74F3"/>
    <w:rsid w:val="00E001BE"/>
    <w:rsid w:val="00E022FD"/>
    <w:rsid w:val="00E0415D"/>
    <w:rsid w:val="00E0478F"/>
    <w:rsid w:val="00E102F0"/>
    <w:rsid w:val="00E15116"/>
    <w:rsid w:val="00E15740"/>
    <w:rsid w:val="00E216E5"/>
    <w:rsid w:val="00E25B6C"/>
    <w:rsid w:val="00E2622A"/>
    <w:rsid w:val="00E2727C"/>
    <w:rsid w:val="00E306FC"/>
    <w:rsid w:val="00E41DD4"/>
    <w:rsid w:val="00E42FFD"/>
    <w:rsid w:val="00E436AE"/>
    <w:rsid w:val="00E467B4"/>
    <w:rsid w:val="00E52435"/>
    <w:rsid w:val="00E53E5D"/>
    <w:rsid w:val="00E547D0"/>
    <w:rsid w:val="00E54AF9"/>
    <w:rsid w:val="00E5581B"/>
    <w:rsid w:val="00E577E2"/>
    <w:rsid w:val="00E60B85"/>
    <w:rsid w:val="00E65778"/>
    <w:rsid w:val="00E66902"/>
    <w:rsid w:val="00E67AD1"/>
    <w:rsid w:val="00E706B7"/>
    <w:rsid w:val="00E72C04"/>
    <w:rsid w:val="00E74412"/>
    <w:rsid w:val="00E74EAC"/>
    <w:rsid w:val="00E76B45"/>
    <w:rsid w:val="00E771BE"/>
    <w:rsid w:val="00E80E1A"/>
    <w:rsid w:val="00E81FB7"/>
    <w:rsid w:val="00E84235"/>
    <w:rsid w:val="00E85DF5"/>
    <w:rsid w:val="00E86570"/>
    <w:rsid w:val="00E9038F"/>
    <w:rsid w:val="00E907CA"/>
    <w:rsid w:val="00E9193B"/>
    <w:rsid w:val="00E944A1"/>
    <w:rsid w:val="00E957FB"/>
    <w:rsid w:val="00E964D6"/>
    <w:rsid w:val="00E97CBE"/>
    <w:rsid w:val="00EA342C"/>
    <w:rsid w:val="00EA34A5"/>
    <w:rsid w:val="00EA35F7"/>
    <w:rsid w:val="00EA3C09"/>
    <w:rsid w:val="00EA4A0F"/>
    <w:rsid w:val="00EA4EE4"/>
    <w:rsid w:val="00EA6147"/>
    <w:rsid w:val="00EA6B18"/>
    <w:rsid w:val="00EB3D43"/>
    <w:rsid w:val="00EB5BD8"/>
    <w:rsid w:val="00EB6B90"/>
    <w:rsid w:val="00EC3387"/>
    <w:rsid w:val="00EC7193"/>
    <w:rsid w:val="00EC7AEE"/>
    <w:rsid w:val="00ED3AD9"/>
    <w:rsid w:val="00ED475E"/>
    <w:rsid w:val="00ED7911"/>
    <w:rsid w:val="00EE4129"/>
    <w:rsid w:val="00EE5BE7"/>
    <w:rsid w:val="00EE6296"/>
    <w:rsid w:val="00EF0541"/>
    <w:rsid w:val="00EF073A"/>
    <w:rsid w:val="00EF1A30"/>
    <w:rsid w:val="00EF23B3"/>
    <w:rsid w:val="00EF3118"/>
    <w:rsid w:val="00EF324A"/>
    <w:rsid w:val="00EF4C2F"/>
    <w:rsid w:val="00EF63AD"/>
    <w:rsid w:val="00EF642B"/>
    <w:rsid w:val="00F05B92"/>
    <w:rsid w:val="00F06F59"/>
    <w:rsid w:val="00F07555"/>
    <w:rsid w:val="00F11022"/>
    <w:rsid w:val="00F11101"/>
    <w:rsid w:val="00F1244F"/>
    <w:rsid w:val="00F16C54"/>
    <w:rsid w:val="00F2183D"/>
    <w:rsid w:val="00F21BDA"/>
    <w:rsid w:val="00F2571D"/>
    <w:rsid w:val="00F259D6"/>
    <w:rsid w:val="00F30724"/>
    <w:rsid w:val="00F32642"/>
    <w:rsid w:val="00F32DB8"/>
    <w:rsid w:val="00F32FD3"/>
    <w:rsid w:val="00F33765"/>
    <w:rsid w:val="00F33CB3"/>
    <w:rsid w:val="00F35423"/>
    <w:rsid w:val="00F400C0"/>
    <w:rsid w:val="00F40439"/>
    <w:rsid w:val="00F40488"/>
    <w:rsid w:val="00F45743"/>
    <w:rsid w:val="00F47DA7"/>
    <w:rsid w:val="00F50D38"/>
    <w:rsid w:val="00F535D4"/>
    <w:rsid w:val="00F5428B"/>
    <w:rsid w:val="00F5441A"/>
    <w:rsid w:val="00F544CE"/>
    <w:rsid w:val="00F56CB1"/>
    <w:rsid w:val="00F63FE8"/>
    <w:rsid w:val="00F64D64"/>
    <w:rsid w:val="00F64EE2"/>
    <w:rsid w:val="00F7148D"/>
    <w:rsid w:val="00F73EB2"/>
    <w:rsid w:val="00F741BD"/>
    <w:rsid w:val="00F771A3"/>
    <w:rsid w:val="00F775D2"/>
    <w:rsid w:val="00F80CBC"/>
    <w:rsid w:val="00F82F22"/>
    <w:rsid w:val="00F83592"/>
    <w:rsid w:val="00F83978"/>
    <w:rsid w:val="00F8799E"/>
    <w:rsid w:val="00F916F1"/>
    <w:rsid w:val="00F954D7"/>
    <w:rsid w:val="00F97D88"/>
    <w:rsid w:val="00F97F50"/>
    <w:rsid w:val="00FA1F90"/>
    <w:rsid w:val="00FA219F"/>
    <w:rsid w:val="00FA40F0"/>
    <w:rsid w:val="00FA49B0"/>
    <w:rsid w:val="00FA4FDE"/>
    <w:rsid w:val="00FA57AC"/>
    <w:rsid w:val="00FB4641"/>
    <w:rsid w:val="00FB5000"/>
    <w:rsid w:val="00FB66ED"/>
    <w:rsid w:val="00FB67F6"/>
    <w:rsid w:val="00FB763B"/>
    <w:rsid w:val="00FC04DA"/>
    <w:rsid w:val="00FC1CDE"/>
    <w:rsid w:val="00FC1ED0"/>
    <w:rsid w:val="00FC262F"/>
    <w:rsid w:val="00FC2A30"/>
    <w:rsid w:val="00FC446E"/>
    <w:rsid w:val="00FC6CFE"/>
    <w:rsid w:val="00FC718A"/>
    <w:rsid w:val="00FC744C"/>
    <w:rsid w:val="00FF0CB0"/>
    <w:rsid w:val="00FF2098"/>
    <w:rsid w:val="00FF3F2D"/>
    <w:rsid w:val="00FF76F6"/>
    <w:rsid w:val="08962B87"/>
    <w:rsid w:val="0CD642C3"/>
    <w:rsid w:val="153D0A10"/>
    <w:rsid w:val="1B0358D6"/>
    <w:rsid w:val="1E74058A"/>
    <w:rsid w:val="1FE83CEF"/>
    <w:rsid w:val="29E42916"/>
    <w:rsid w:val="2DE46F44"/>
    <w:rsid w:val="437274D7"/>
    <w:rsid w:val="456D21A4"/>
    <w:rsid w:val="473A6CDB"/>
    <w:rsid w:val="4F0A75FD"/>
    <w:rsid w:val="4F0B020A"/>
    <w:rsid w:val="53767A99"/>
    <w:rsid w:val="61533053"/>
    <w:rsid w:val="62876592"/>
    <w:rsid w:val="68E95A5C"/>
    <w:rsid w:val="6C0F00D8"/>
    <w:rsid w:val="6DE77DC9"/>
    <w:rsid w:val="708910FC"/>
    <w:rsid w:val="7E903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601DF94-D929-4622-BDB3-5D08AA218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033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654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654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654D9"/>
    <w:rPr>
      <w:sz w:val="24"/>
    </w:rPr>
  </w:style>
  <w:style w:type="character" w:styleId="a6">
    <w:name w:val="FollowedHyperlink"/>
    <w:basedOn w:val="a0"/>
    <w:uiPriority w:val="99"/>
    <w:semiHidden/>
    <w:unhideWhenUsed/>
    <w:rsid w:val="007654D9"/>
    <w:rPr>
      <w:color w:val="800080"/>
      <w:sz w:val="18"/>
      <w:szCs w:val="18"/>
      <w:u w:val="none"/>
    </w:rPr>
  </w:style>
  <w:style w:type="character" w:styleId="a7">
    <w:name w:val="Hyperlink"/>
    <w:basedOn w:val="a0"/>
    <w:uiPriority w:val="99"/>
    <w:semiHidden/>
    <w:unhideWhenUsed/>
    <w:rsid w:val="007654D9"/>
    <w:rPr>
      <w:color w:val="0000FF"/>
      <w:sz w:val="18"/>
      <w:szCs w:val="18"/>
      <w:u w:val="none"/>
    </w:rPr>
  </w:style>
  <w:style w:type="character" w:customStyle="1" w:styleId="Char0">
    <w:name w:val="页眉 Char"/>
    <w:basedOn w:val="a0"/>
    <w:link w:val="a4"/>
    <w:uiPriority w:val="99"/>
    <w:qFormat/>
    <w:rsid w:val="007654D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654D9"/>
    <w:rPr>
      <w:sz w:val="18"/>
      <w:szCs w:val="18"/>
    </w:rPr>
  </w:style>
  <w:style w:type="paragraph" w:styleId="a8">
    <w:name w:val="List Paragraph"/>
    <w:basedOn w:val="a"/>
    <w:uiPriority w:val="34"/>
    <w:qFormat/>
    <w:rsid w:val="007654D9"/>
    <w:pPr>
      <w:ind w:firstLineChars="200" w:firstLine="420"/>
    </w:pPr>
  </w:style>
  <w:style w:type="paragraph" w:styleId="a9">
    <w:name w:val="Balloon Text"/>
    <w:basedOn w:val="a"/>
    <w:link w:val="Char1"/>
    <w:uiPriority w:val="99"/>
    <w:semiHidden/>
    <w:unhideWhenUsed/>
    <w:rsid w:val="003B4A09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3B4A09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a">
    <w:name w:val="Emphasis"/>
    <w:basedOn w:val="a0"/>
    <w:uiPriority w:val="20"/>
    <w:qFormat/>
    <w:rsid w:val="004369DD"/>
    <w:rPr>
      <w:i/>
      <w:iCs/>
    </w:rPr>
  </w:style>
  <w:style w:type="paragraph" w:styleId="HTML">
    <w:name w:val="HTML Preformatted"/>
    <w:basedOn w:val="a"/>
    <w:link w:val="HTMLChar"/>
    <w:uiPriority w:val="99"/>
    <w:semiHidden/>
    <w:unhideWhenUsed/>
    <w:rsid w:val="0015408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15408B"/>
    <w:rPr>
      <w:rFonts w:ascii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980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4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2C4A8E-541B-417C-983D-74772E1324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16</Pages>
  <Words>1239</Words>
  <Characters>7066</Characters>
  <Application>Microsoft Office Word</Application>
  <DocSecurity>0</DocSecurity>
  <Lines>58</Lines>
  <Paragraphs>16</Paragraphs>
  <ScaleCrop>false</ScaleCrop>
  <Company>Microsoft</Company>
  <LinksUpToDate>false</LinksUpToDate>
  <CharactersWithSpaces>8289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12</cp:revision>
  <cp:lastPrinted>2020-11-09T01:04:00Z</cp:lastPrinted>
  <dcterms:created xsi:type="dcterms:W3CDTF">2020-11-06T06:07:00Z</dcterms:created>
  <dcterms:modified xsi:type="dcterms:W3CDTF">2020-11-09T08:38:00Z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